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712899E" w14:textId="77777777" w:rsidR="008B7B47" w:rsidRDefault="008B7B47" w:rsidP="008B7B47">
      <w:pPr>
        <w:pStyle w:val="p1"/>
      </w:pPr>
      <w:r>
        <w:t>Children</w:t>
      </w:r>
    </w:p>
    <w:p w14:paraId="6D362E1D" w14:textId="77777777" w:rsidR="008B7B47" w:rsidRDefault="008B7B47" w:rsidP="008B7B47">
      <w:pPr>
        <w:pStyle w:val="p1"/>
      </w:pPr>
      <w:r>
        <w:t xml:space="preserve">Now what do keys do? That's right, they let people get into locked doors. In our Scripture lesson </w:t>
      </w:r>
      <w:proofErr w:type="gramStart"/>
      <w:r>
        <w:t>today</w:t>
      </w:r>
      <w:proofErr w:type="gramEnd"/>
      <w:r>
        <w:t xml:space="preserve"> Jesus</w:t>
      </w:r>
    </w:p>
    <w:p w14:paraId="529405D2" w14:textId="77777777" w:rsidR="008B7B47" w:rsidRDefault="008B7B47" w:rsidP="008B7B47">
      <w:pPr>
        <w:pStyle w:val="p1"/>
      </w:pPr>
      <w:r>
        <w:t>gives to Simon Peter the keys of the Kingdom. Jesus was starting the Christian church and he was starting</w:t>
      </w:r>
    </w:p>
    <w:p w14:paraId="13B029BA" w14:textId="77777777" w:rsidR="008B7B47" w:rsidRDefault="008B7B47" w:rsidP="008B7B47">
      <w:pPr>
        <w:pStyle w:val="p1"/>
      </w:pPr>
      <w:r>
        <w:t>with Simon Peter. Jesus was giving Peter and his whole church the keys to the Kingdom of God.</w:t>
      </w:r>
    </w:p>
    <w:p w14:paraId="683D6F47" w14:textId="77777777" w:rsidR="008B7B47" w:rsidRDefault="008B7B47" w:rsidP="008B7B47">
      <w:pPr>
        <w:pStyle w:val="p1"/>
      </w:pPr>
      <w:r>
        <w:t>Now there are several ways of looking at this. We might imagine the Kingdom of God as Heaven that beautiful</w:t>
      </w:r>
    </w:p>
    <w:p w14:paraId="17E2E52A" w14:textId="77777777" w:rsidR="008B7B47" w:rsidRDefault="008B7B47" w:rsidP="008B7B47">
      <w:pPr>
        <w:pStyle w:val="p1"/>
      </w:pPr>
      <w:r>
        <w:t>place where people go when they die. You may have seen pictures in cartoons of St. Peter standing there with</w:t>
      </w:r>
    </w:p>
    <w:p w14:paraId="767E4516" w14:textId="77777777" w:rsidR="008B7B47" w:rsidRDefault="008B7B47" w:rsidP="008B7B47">
      <w:pPr>
        <w:pStyle w:val="p1"/>
      </w:pPr>
      <w:r>
        <w:t>his keys letting people into heaven. That's one way of looking at it.</w:t>
      </w:r>
    </w:p>
    <w:p w14:paraId="652D4C1C" w14:textId="77777777" w:rsidR="008B7B47" w:rsidRDefault="008B7B47" w:rsidP="008B7B47">
      <w:pPr>
        <w:pStyle w:val="p1"/>
      </w:pPr>
      <w:r>
        <w:t>But there are others. I believe that the church of Jesus Christ has the key to being happy right here in this</w:t>
      </w:r>
    </w:p>
    <w:p w14:paraId="15CDB666" w14:textId="77777777" w:rsidR="008B7B47" w:rsidRDefault="008B7B47" w:rsidP="008B7B47">
      <w:pPr>
        <w:pStyle w:val="p1"/>
      </w:pPr>
      <w:r>
        <w:t>world. I believe the church has the key to understanding what life is about. I believe we have the key to what</w:t>
      </w:r>
    </w:p>
    <w:p w14:paraId="0FDB33EF" w14:textId="77777777" w:rsidR="008B7B47" w:rsidRDefault="008B7B47" w:rsidP="008B7B47">
      <w:pPr>
        <w:pStyle w:val="p1"/>
      </w:pPr>
      <w:r>
        <w:t>God is like. These are keys (hold up the keys), that only the church of Jesus Christ has. People come here to</w:t>
      </w:r>
    </w:p>
    <w:p w14:paraId="6764193C" w14:textId="77777777" w:rsidR="008B7B47" w:rsidRDefault="008B7B47" w:rsidP="008B7B47">
      <w:pPr>
        <w:pStyle w:val="p1"/>
      </w:pPr>
      <w:r>
        <w:t>learn about God. They come here to meet people who know how to truly love them. They come here to put</w:t>
      </w:r>
    </w:p>
    <w:p w14:paraId="06290298" w14:textId="77777777" w:rsidR="008B7B47" w:rsidRDefault="008B7B47" w:rsidP="008B7B47">
      <w:pPr>
        <w:pStyle w:val="p1"/>
      </w:pPr>
      <w:r>
        <w:t>their lives back together again. We have the keys. The church has the keys. In fact, we believe that Jesus</w:t>
      </w:r>
    </w:p>
    <w:p w14:paraId="6E5534FE" w14:textId="77777777" w:rsidR="008B7B47" w:rsidRDefault="008B7B47" w:rsidP="008B7B47">
      <w:pPr>
        <w:pStyle w:val="p1"/>
      </w:pPr>
      <w:r>
        <w:t>Christ is the key to life and love and truth in this world and in heaven.</w:t>
      </w:r>
    </w:p>
    <w:p w14:paraId="55DEE1D1" w14:textId="77777777" w:rsidR="008B7B47" w:rsidRDefault="008B7B47" w:rsidP="008B7B47">
      <w:pPr>
        <w:pStyle w:val="p1"/>
      </w:pPr>
      <w:proofErr w:type="spellStart"/>
      <w:r>
        <w:t>Christianglobe</w:t>
      </w:r>
      <w:proofErr w:type="spellEnd"/>
      <w:r>
        <w:t xml:space="preserve"> Networks, Inc., </w:t>
      </w:r>
      <w:proofErr w:type="spellStart"/>
      <w:r>
        <w:t>Dyanmic</w:t>
      </w:r>
      <w:proofErr w:type="spellEnd"/>
      <w:r>
        <w:t xml:space="preserve"> Preaching Sermons Third Quarter 2008, by King Duncan</w:t>
      </w:r>
    </w:p>
    <w:p w14:paraId="2C78D7F5" w14:textId="77777777" w:rsidR="008B7B47" w:rsidRDefault="008B7B47" w:rsidP="008B7B47">
      <w:pPr>
        <w:pStyle w:val="p1"/>
      </w:pPr>
    </w:p>
    <w:p w14:paraId="6289FE31" w14:textId="1E40869C" w:rsidR="008B7B47" w:rsidRDefault="008B7B47" w:rsidP="008B7B47">
      <w:pPr>
        <w:pStyle w:val="p1"/>
      </w:pPr>
      <w:r>
        <w:t>I</w:t>
      </w:r>
    </w:p>
    <w:p w14:paraId="62E993E3" w14:textId="77777777" w:rsidR="008B7B47" w:rsidRDefault="008B7B47" w:rsidP="008B7B47">
      <w:pPr>
        <w:pStyle w:val="p1"/>
      </w:pPr>
      <w:r>
        <w:t>Names define us. Our entire identity is caught up in the names we bear. Think about it. If a child is raised being</w:t>
      </w:r>
    </w:p>
    <w:p w14:paraId="35DB4F7F" w14:textId="77777777" w:rsidR="008B7B47" w:rsidRDefault="008B7B47" w:rsidP="008B7B47">
      <w:pPr>
        <w:pStyle w:val="p1"/>
      </w:pPr>
      <w:r>
        <w:t>called sweet, good, beautiful, and kind, that child will think of him or herself as sweet, good, beautiful, and</w:t>
      </w:r>
    </w:p>
    <w:p w14:paraId="3985816C" w14:textId="77777777" w:rsidR="008B7B47" w:rsidRDefault="008B7B47" w:rsidP="008B7B47">
      <w:pPr>
        <w:pStyle w:val="p1"/>
      </w:pPr>
      <w:r>
        <w:t>kind. If a child is raised being called worthless, stupid, ugly, or bad, that child will begin to think of him or</w:t>
      </w:r>
    </w:p>
    <w:p w14:paraId="51C2CE3F" w14:textId="77777777" w:rsidR="008B7B47" w:rsidRDefault="008B7B47" w:rsidP="008B7B47">
      <w:pPr>
        <w:pStyle w:val="p1"/>
      </w:pPr>
      <w:r>
        <w:t>herself as worthless, stupid, ugly, or bad.</w:t>
      </w:r>
    </w:p>
    <w:p w14:paraId="396F21B3" w14:textId="77777777" w:rsidR="008B7B47" w:rsidRDefault="008B7B47" w:rsidP="008B7B47">
      <w:pPr>
        <w:pStyle w:val="p1"/>
      </w:pPr>
      <w:r>
        <w:t>The human capacity for language association allows us to perceive ourselves conceptually and emotionally</w:t>
      </w:r>
    </w:p>
    <w:p w14:paraId="776CAF8F" w14:textId="77777777" w:rsidR="008B7B47" w:rsidRDefault="008B7B47" w:rsidP="008B7B47">
      <w:pPr>
        <w:pStyle w:val="p1"/>
      </w:pPr>
      <w:r>
        <w:t>according to the names we place upon our person. We all know therefore that if we want to lift someone up, we</w:t>
      </w:r>
    </w:p>
    <w:p w14:paraId="1F97F17E" w14:textId="77777777" w:rsidR="008B7B47" w:rsidRDefault="008B7B47" w:rsidP="008B7B47">
      <w:pPr>
        <w:pStyle w:val="p1"/>
      </w:pPr>
      <w:r>
        <w:t xml:space="preserve">tell them, they are durable, strong, and resilient. Bullies on the other hand </w:t>
      </w:r>
      <w:proofErr w:type="gramStart"/>
      <w:r>
        <w:t>have the ability to</w:t>
      </w:r>
      <w:proofErr w:type="gramEnd"/>
      <w:r>
        <w:t xml:space="preserve"> wreak havoc on</w:t>
      </w:r>
    </w:p>
    <w:p w14:paraId="231841DF" w14:textId="77777777" w:rsidR="008B7B47" w:rsidRDefault="008B7B47" w:rsidP="008B7B47">
      <w:pPr>
        <w:pStyle w:val="p1"/>
      </w:pPr>
      <w:r>
        <w:t>the human spirit simply by employing words, such as baby, idiot, coward, retard, or whore. In fact, we shudder</w:t>
      </w:r>
    </w:p>
    <w:p w14:paraId="74A3CC58" w14:textId="77777777" w:rsidR="008B7B47" w:rsidRDefault="008B7B47" w:rsidP="008B7B47">
      <w:pPr>
        <w:pStyle w:val="p1"/>
      </w:pPr>
      <w:r>
        <w:t>when we hear some of those words slung at others, even if we weren’t bullied ourselves. The words</w:t>
      </w:r>
    </w:p>
    <w:p w14:paraId="4AE33EFC" w14:textId="77777777" w:rsidR="008B7B47" w:rsidRDefault="008B7B47" w:rsidP="008B7B47">
      <w:pPr>
        <w:pStyle w:val="p1"/>
      </w:pPr>
      <w:r>
        <w:t>themselves carry difficult associations for us, and they create in us a “cringe” effect.</w:t>
      </w:r>
    </w:p>
    <w:p w14:paraId="0AF41C7F" w14:textId="77777777" w:rsidR="008B7B47" w:rsidRDefault="008B7B47" w:rsidP="008B7B47">
      <w:pPr>
        <w:pStyle w:val="p1"/>
      </w:pPr>
      <w:r>
        <w:t>We not only identify with the names placed upon us, but we live out of those names. If we feel badly about</w:t>
      </w:r>
    </w:p>
    <w:p w14:paraId="51F5EA89" w14:textId="77777777" w:rsidR="008B7B47" w:rsidRDefault="008B7B47" w:rsidP="008B7B47">
      <w:pPr>
        <w:pStyle w:val="p1"/>
      </w:pPr>
      <w:r>
        <w:t>ourselves, we begin to doubt ourselves. If we feel empowered, we can accomplish far more than we ever</w:t>
      </w:r>
    </w:p>
    <w:p w14:paraId="62335EA9" w14:textId="77777777" w:rsidR="008B7B47" w:rsidRDefault="008B7B47" w:rsidP="008B7B47">
      <w:pPr>
        <w:pStyle w:val="p1"/>
      </w:pPr>
      <w:r>
        <w:t>thought we could.</w:t>
      </w:r>
    </w:p>
    <w:p w14:paraId="67C371E1" w14:textId="77777777" w:rsidR="008B7B47" w:rsidRDefault="008B7B47" w:rsidP="008B7B47">
      <w:pPr>
        <w:pStyle w:val="p1"/>
      </w:pPr>
      <w:r>
        <w:t>The scriptures are filled with names that bear special Hebrew meanings. And in several cases, God bestows a</w:t>
      </w:r>
    </w:p>
    <w:p w14:paraId="4FF4A193" w14:textId="77777777" w:rsidR="008B7B47" w:rsidRDefault="008B7B47" w:rsidP="008B7B47">
      <w:pPr>
        <w:pStyle w:val="p1"/>
      </w:pPr>
      <w:r>
        <w:t>special name on someone who will take on a very special role in the faith. One of those is Abraham. Abram’s</w:t>
      </w:r>
    </w:p>
    <w:p w14:paraId="76E76043" w14:textId="77777777" w:rsidR="008B7B47" w:rsidRDefault="008B7B47" w:rsidP="008B7B47">
      <w:pPr>
        <w:pStyle w:val="p1"/>
      </w:pPr>
      <w:r>
        <w:t>name is expanded to add the Hebrew “</w:t>
      </w:r>
      <w:proofErr w:type="spellStart"/>
      <w:r>
        <w:t>hamon</w:t>
      </w:r>
      <w:proofErr w:type="spellEnd"/>
      <w:r>
        <w:t xml:space="preserve">” meaning many or a multitude. Abram will be the </w:t>
      </w:r>
      <w:proofErr w:type="gramStart"/>
      <w:r>
        <w:t>Father</w:t>
      </w:r>
      <w:proofErr w:type="gramEnd"/>
      <w:r>
        <w:t xml:space="preserve"> of a</w:t>
      </w:r>
    </w:p>
    <w:p w14:paraId="2564DEB5" w14:textId="77777777" w:rsidR="008B7B47" w:rsidRDefault="008B7B47" w:rsidP="008B7B47">
      <w:pPr>
        <w:pStyle w:val="p1"/>
      </w:pPr>
      <w:r>
        <w:t>Multitude. God gives him a name to which he can attach his identity and therefore his mission. Abraham lives</w:t>
      </w:r>
    </w:p>
    <w:p w14:paraId="29C07CAE" w14:textId="77777777" w:rsidR="008B7B47" w:rsidRDefault="008B7B47" w:rsidP="008B7B47">
      <w:pPr>
        <w:pStyle w:val="p1"/>
      </w:pPr>
      <w:r>
        <w:t>out of that name.</w:t>
      </w:r>
    </w:p>
    <w:p w14:paraId="587BD828" w14:textId="77777777" w:rsidR="008B7B47" w:rsidRDefault="008B7B47" w:rsidP="008B7B47">
      <w:pPr>
        <w:pStyle w:val="p1"/>
      </w:pPr>
      <w:r>
        <w:t>Jacob’s transformation to covenant bearer after his struggle with his conscience over what he did to his brother</w:t>
      </w:r>
    </w:p>
    <w:p w14:paraId="2220522C" w14:textId="77777777" w:rsidR="008B7B47" w:rsidRDefault="008B7B47" w:rsidP="008B7B47">
      <w:pPr>
        <w:pStyle w:val="p1"/>
      </w:pPr>
      <w:r>
        <w:t>Esau is marked by his new name: Israel, one who struggled and prevailed.</w:t>
      </w:r>
    </w:p>
    <w:p w14:paraId="4CFD1B14" w14:textId="77777777" w:rsidR="008B7B47" w:rsidRDefault="008B7B47" w:rsidP="008B7B47">
      <w:pPr>
        <w:pStyle w:val="p1"/>
      </w:pPr>
      <w:r>
        <w:t>In our gospel for today, Jesus is bestowing a new name upon his disciple Simon son of Jonah. He names him</w:t>
      </w:r>
    </w:p>
    <w:p w14:paraId="2504B7D7" w14:textId="77777777" w:rsidR="008B7B47" w:rsidRDefault="008B7B47" w:rsidP="008B7B47">
      <w:pPr>
        <w:pStyle w:val="p1"/>
      </w:pPr>
      <w:r>
        <w:t>Peter (meaning stone). The phrase Jesus uses to describe Peter’s mission is a brilliant wordplay in fact: You</w:t>
      </w:r>
    </w:p>
    <w:p w14:paraId="410D8A52" w14:textId="77777777" w:rsidR="008B7B47" w:rsidRDefault="008B7B47" w:rsidP="008B7B47">
      <w:pPr>
        <w:pStyle w:val="p1"/>
      </w:pPr>
      <w:r>
        <w:t>are Kephas (Petros), and on this Kephas (Petra) I will build my ecclesia. The Aramaic, Kephas means rock. In</w:t>
      </w:r>
    </w:p>
    <w:p w14:paraId="3F80561D" w14:textId="77777777" w:rsidR="008B7B47" w:rsidRDefault="008B7B47" w:rsidP="008B7B47">
      <w:pPr>
        <w:pStyle w:val="p1"/>
      </w:pPr>
      <w:r>
        <w:t xml:space="preserve">Greek, these translate to petros (masculine) and </w:t>
      </w:r>
      <w:proofErr w:type="spellStart"/>
      <w:r>
        <w:t>petra</w:t>
      </w:r>
      <w:proofErr w:type="spellEnd"/>
      <w:r>
        <w:t xml:space="preserve"> (feminine). Jesus is calling Peter a “rock,” referring to</w:t>
      </w:r>
    </w:p>
    <w:p w14:paraId="397466B6" w14:textId="77777777" w:rsidR="008B7B47" w:rsidRDefault="008B7B47" w:rsidP="008B7B47">
      <w:pPr>
        <w:pStyle w:val="p1"/>
      </w:pPr>
      <w:r>
        <w:t>his faith, his character, and his rock-solid loyalty to Jesus, as he just demonstrated by calling him the Son of</w:t>
      </w:r>
    </w:p>
    <w:p w14:paraId="4195153B" w14:textId="77777777" w:rsidR="008B7B47" w:rsidRDefault="008B7B47" w:rsidP="008B7B47">
      <w:pPr>
        <w:pStyle w:val="p1"/>
      </w:pPr>
      <w:r>
        <w:t>the Living God. Upon this “foundation stone” or “rock” the movement would be built, an “ecclesia” or gathering</w:t>
      </w:r>
    </w:p>
    <w:p w14:paraId="0F5C4C5B" w14:textId="77777777" w:rsidR="008B7B47" w:rsidRDefault="008B7B47" w:rsidP="008B7B47">
      <w:pPr>
        <w:pStyle w:val="p1"/>
      </w:pPr>
      <w:r>
        <w:t xml:space="preserve">of the faithful, the “living stones” built upon the cornerstone, Jesus </w:t>
      </w:r>
      <w:proofErr w:type="spellStart"/>
      <w:r>
        <w:t>Himself.In</w:t>
      </w:r>
      <w:proofErr w:type="spellEnd"/>
      <w:r>
        <w:t xml:space="preserve"> giving Peter this name, Jesus is not merely “rewarding” him for giving the right answer, however. But Jesus</w:t>
      </w:r>
    </w:p>
    <w:p w14:paraId="62EA0351" w14:textId="77777777" w:rsidR="008B7B47" w:rsidRDefault="008B7B47" w:rsidP="008B7B47">
      <w:pPr>
        <w:pStyle w:val="p1"/>
      </w:pPr>
      <w:r>
        <w:t>is giving Peter a new identity as the disciple equipped to carry on the faith of the Way.</w:t>
      </w:r>
    </w:p>
    <w:p w14:paraId="468E2679" w14:textId="77777777" w:rsidR="008B7B47" w:rsidRDefault="008B7B47" w:rsidP="008B7B47">
      <w:pPr>
        <w:pStyle w:val="p1"/>
      </w:pPr>
      <w:r>
        <w:t>Peter or Simon Peter as we call him was one of the most impetuous disciples. Quick to anger, impulsive at</w:t>
      </w:r>
    </w:p>
    <w:p w14:paraId="5666C6F3" w14:textId="77777777" w:rsidR="008B7B47" w:rsidRDefault="008B7B47" w:rsidP="008B7B47">
      <w:pPr>
        <w:pStyle w:val="p1"/>
      </w:pPr>
      <w:r>
        <w:t>times, fearful and doubting at others, obstinate and outspoken, this fisherman was also extremely loyal to</w:t>
      </w:r>
    </w:p>
    <w:p w14:paraId="3FEB2DB2" w14:textId="77777777" w:rsidR="008B7B47" w:rsidRDefault="008B7B47" w:rsidP="008B7B47">
      <w:pPr>
        <w:pStyle w:val="p1"/>
      </w:pPr>
      <w:r>
        <w:t>Jesus, even to a fault. He had many flaws, as we saw in his denying of Jesus during his trials. And yet, Jesus</w:t>
      </w:r>
    </w:p>
    <w:p w14:paraId="3C44E233" w14:textId="77777777" w:rsidR="008B7B47" w:rsidRDefault="008B7B47" w:rsidP="008B7B47">
      <w:pPr>
        <w:pStyle w:val="p1"/>
      </w:pPr>
      <w:r>
        <w:t>needed him to be able to carry on the mission and build believers after his impending death. He needed to</w:t>
      </w:r>
    </w:p>
    <w:p w14:paraId="39A6A4E1" w14:textId="77777777" w:rsidR="008B7B47" w:rsidRDefault="008B7B47" w:rsidP="008B7B47">
      <w:pPr>
        <w:pStyle w:val="p1"/>
      </w:pPr>
      <w:r>
        <w:t>empower Peter.</w:t>
      </w:r>
    </w:p>
    <w:p w14:paraId="49102A39" w14:textId="77777777" w:rsidR="008B7B47" w:rsidRDefault="008B7B47" w:rsidP="008B7B47">
      <w:pPr>
        <w:pStyle w:val="p1"/>
      </w:pPr>
      <w:r>
        <w:t>Calling Simon a rock, a bedrock, or foundation rock, was like instilling in him the courage, the strength, and the</w:t>
      </w:r>
    </w:p>
    <w:p w14:paraId="0C30A86C" w14:textId="77777777" w:rsidR="008B7B47" w:rsidRDefault="008B7B47" w:rsidP="008B7B47">
      <w:pPr>
        <w:pStyle w:val="p1"/>
      </w:pPr>
      <w:r>
        <w:t>optimism that he had the character to handle the job of early church founder and leader. I imagine that when</w:t>
      </w:r>
    </w:p>
    <w:p w14:paraId="41B9F74C" w14:textId="77777777" w:rsidR="008B7B47" w:rsidRDefault="008B7B47" w:rsidP="008B7B47">
      <w:pPr>
        <w:pStyle w:val="p1"/>
      </w:pPr>
      <w:r>
        <w:t>Jesus bestowed this name upon him, Peter must have been feeling that Jesus believed in him, even though he</w:t>
      </w:r>
    </w:p>
    <w:p w14:paraId="16510411" w14:textId="77777777" w:rsidR="008B7B47" w:rsidRDefault="008B7B47" w:rsidP="008B7B47">
      <w:pPr>
        <w:pStyle w:val="p1"/>
      </w:pPr>
      <w:r>
        <w:t>himself felt that he had failed many, many times. Peter is a confidence building name for a man, who would</w:t>
      </w:r>
    </w:p>
    <w:p w14:paraId="3D15B167" w14:textId="77777777" w:rsidR="008B7B47" w:rsidRDefault="008B7B47" w:rsidP="008B7B47">
      <w:pPr>
        <w:pStyle w:val="p1"/>
      </w:pPr>
      <w:r>
        <w:t>need to have a lot of endurance, confidence, stability, obstinance, and permanence. In his naming, Peter step</w:t>
      </w:r>
    </w:p>
    <w:p w14:paraId="0443A339" w14:textId="77777777" w:rsidR="008B7B47" w:rsidRDefault="008B7B47" w:rsidP="008B7B47">
      <w:pPr>
        <w:pStyle w:val="p1"/>
      </w:pPr>
      <w:r>
        <w:t>up and be transformed from mere disciple to valued stalwart of the faith.</w:t>
      </w:r>
    </w:p>
    <w:p w14:paraId="31D97D47" w14:textId="77777777" w:rsidR="008B7B47" w:rsidRDefault="008B7B47" w:rsidP="008B7B47">
      <w:pPr>
        <w:pStyle w:val="p1"/>
      </w:pPr>
      <w:r>
        <w:t>Think of the names that you bear upon your heart and soul. I’m not just talking about your first name or your</w:t>
      </w:r>
    </w:p>
    <w:p w14:paraId="7FA7CFC6" w14:textId="77777777" w:rsidR="008B7B47" w:rsidRDefault="008B7B47" w:rsidP="008B7B47">
      <w:pPr>
        <w:pStyle w:val="p1"/>
      </w:pPr>
      <w:r>
        <w:t>last name. But what are the names you’ve been called by parents, siblings, friends, neighbors, colleagues,</w:t>
      </w:r>
    </w:p>
    <w:p w14:paraId="63DAEDF7" w14:textId="77777777" w:rsidR="008B7B47" w:rsidRDefault="008B7B47" w:rsidP="008B7B47">
      <w:pPr>
        <w:pStyle w:val="p1"/>
      </w:pPr>
      <w:r>
        <w:t>others in your life? What names have clung to you and become part of who you are, part of your core identity?</w:t>
      </w:r>
    </w:p>
    <w:p w14:paraId="60E8137D" w14:textId="77777777" w:rsidR="008B7B47" w:rsidRDefault="008B7B47" w:rsidP="008B7B47">
      <w:pPr>
        <w:pStyle w:val="p1"/>
      </w:pPr>
      <w:r>
        <w:t>What names do you brand upon your own person?</w:t>
      </w:r>
    </w:p>
    <w:p w14:paraId="42409ECB" w14:textId="77777777" w:rsidR="008B7B47" w:rsidRDefault="008B7B47" w:rsidP="008B7B47">
      <w:pPr>
        <w:pStyle w:val="p1"/>
      </w:pPr>
      <w:r>
        <w:t>Name those names that cling to you like barnacles now in your mind.</w:t>
      </w:r>
    </w:p>
    <w:p w14:paraId="4418994D" w14:textId="77777777" w:rsidR="008B7B47" w:rsidRDefault="008B7B47" w:rsidP="008B7B47">
      <w:pPr>
        <w:pStyle w:val="p1"/>
      </w:pPr>
      <w:r>
        <w:t>If you have had many loving names placed upon you, no doubt, you are feeling good right now. But many of us</w:t>
      </w:r>
    </w:p>
    <w:p w14:paraId="7EBE0AB7" w14:textId="77777777" w:rsidR="008B7B47" w:rsidRDefault="008B7B47" w:rsidP="008B7B47">
      <w:pPr>
        <w:pStyle w:val="p1"/>
      </w:pPr>
      <w:r>
        <w:t>unknowingly carry with us many false names, names that have been foisted upon us by others, or names we</w:t>
      </w:r>
    </w:p>
    <w:p w14:paraId="5BAE1653" w14:textId="77777777" w:rsidR="008B7B47" w:rsidRDefault="008B7B47" w:rsidP="008B7B47">
      <w:pPr>
        <w:pStyle w:val="p1"/>
      </w:pPr>
      <w:r>
        <w:t>have placed upon ourselves, critiques, judgments, labels, names that have injured our souls.</w:t>
      </w:r>
    </w:p>
    <w:p w14:paraId="409B5421" w14:textId="77777777" w:rsidR="008B7B47" w:rsidRDefault="008B7B47" w:rsidP="008B7B47">
      <w:pPr>
        <w:pStyle w:val="p1"/>
      </w:pPr>
      <w:r>
        <w:t>I want you to take a moment and think of those names. If you would like, you can write them on a piece of</w:t>
      </w:r>
    </w:p>
    <w:p w14:paraId="21F757FF" w14:textId="77777777" w:rsidR="008B7B47" w:rsidRDefault="008B7B47" w:rsidP="008B7B47">
      <w:pPr>
        <w:pStyle w:val="p1"/>
      </w:pPr>
      <w:r>
        <w:t>paper, or you can say them out loud. Or you can simply bring them to the surface in your mind. How do they</w:t>
      </w:r>
    </w:p>
    <w:p w14:paraId="28F79B98" w14:textId="77777777" w:rsidR="008B7B47" w:rsidRDefault="008B7B47" w:rsidP="008B7B47">
      <w:pPr>
        <w:pStyle w:val="p1"/>
      </w:pPr>
      <w:r>
        <w:lastRenderedPageBreak/>
        <w:t>make you feel?</w:t>
      </w:r>
    </w:p>
    <w:p w14:paraId="3E18D469" w14:textId="77777777" w:rsidR="008B7B47" w:rsidRDefault="008B7B47" w:rsidP="008B7B47">
      <w:pPr>
        <w:pStyle w:val="p1"/>
      </w:pPr>
      <w:r>
        <w:t>Now I want you to hear Jesus’ words for you, as told to us by Peter himself (1 Peter 2:5):</w:t>
      </w:r>
    </w:p>
    <w:p w14:paraId="599990D7" w14:textId="77777777" w:rsidR="008B7B47" w:rsidRDefault="008B7B47" w:rsidP="008B7B47">
      <w:pPr>
        <w:pStyle w:val="p1"/>
      </w:pPr>
      <w:r>
        <w:t>“As you come to Him, the living stone, rejected by men but chosen and precious in God’s</w:t>
      </w:r>
    </w:p>
    <w:p w14:paraId="735679FE" w14:textId="77777777" w:rsidR="008B7B47" w:rsidRDefault="008B7B47" w:rsidP="008B7B47">
      <w:pPr>
        <w:pStyle w:val="p2"/>
      </w:pPr>
      <w:r>
        <w:rPr>
          <w:rStyle w:val="s1"/>
        </w:rPr>
        <w:t xml:space="preserve">sight, </w:t>
      </w:r>
      <w:r>
        <w:t>you</w:t>
      </w:r>
      <w:r>
        <w:rPr>
          <w:rStyle w:val="s1"/>
        </w:rPr>
        <w:t xml:space="preserve"> </w:t>
      </w:r>
      <w:r>
        <w:t>also,</w:t>
      </w:r>
      <w:r>
        <w:rPr>
          <w:rStyle w:val="s1"/>
        </w:rPr>
        <w:t xml:space="preserve"> </w:t>
      </w:r>
      <w:r>
        <w:t>like</w:t>
      </w:r>
      <w:r>
        <w:rPr>
          <w:rStyle w:val="s1"/>
        </w:rPr>
        <w:t xml:space="preserve"> </w:t>
      </w:r>
      <w:r>
        <w:t>living</w:t>
      </w:r>
      <w:r>
        <w:rPr>
          <w:rStyle w:val="s1"/>
        </w:rPr>
        <w:t xml:space="preserve"> </w:t>
      </w:r>
      <w:r>
        <w:t>stones,</w:t>
      </w:r>
      <w:r>
        <w:rPr>
          <w:rStyle w:val="s1"/>
        </w:rPr>
        <w:t xml:space="preserve"> </w:t>
      </w:r>
      <w:r>
        <w:t>are being built into</w:t>
      </w:r>
      <w:r>
        <w:rPr>
          <w:rStyle w:val="s1"/>
        </w:rPr>
        <w:t xml:space="preserve"> </w:t>
      </w:r>
      <w:r>
        <w:t>a spiritual</w:t>
      </w:r>
      <w:r>
        <w:rPr>
          <w:rStyle w:val="s1"/>
        </w:rPr>
        <w:t xml:space="preserve"> </w:t>
      </w:r>
      <w:r>
        <w:t>house</w:t>
      </w:r>
      <w:r>
        <w:rPr>
          <w:rStyle w:val="s1"/>
        </w:rPr>
        <w:t xml:space="preserve"> </w:t>
      </w:r>
      <w:r>
        <w:t>to be</w:t>
      </w:r>
      <w:r>
        <w:rPr>
          <w:rStyle w:val="s1"/>
        </w:rPr>
        <w:t xml:space="preserve"> </w:t>
      </w:r>
      <w:r>
        <w:t>a</w:t>
      </w:r>
    </w:p>
    <w:p w14:paraId="57930912" w14:textId="77777777" w:rsidR="008B7B47" w:rsidRDefault="008B7B47" w:rsidP="008B7B47">
      <w:pPr>
        <w:pStyle w:val="p2"/>
      </w:pPr>
      <w:r>
        <w:t>holy</w:t>
      </w:r>
      <w:r>
        <w:rPr>
          <w:rStyle w:val="s1"/>
        </w:rPr>
        <w:t xml:space="preserve"> </w:t>
      </w:r>
      <w:r>
        <w:t>priesthood,</w:t>
      </w:r>
      <w:r>
        <w:rPr>
          <w:rStyle w:val="s1"/>
        </w:rPr>
        <w:t xml:space="preserve"> </w:t>
      </w:r>
      <w:r>
        <w:t>offering</w:t>
      </w:r>
      <w:r>
        <w:rPr>
          <w:rStyle w:val="s1"/>
        </w:rPr>
        <w:t xml:space="preserve"> </w:t>
      </w:r>
      <w:r>
        <w:t>spiritual</w:t>
      </w:r>
      <w:r>
        <w:rPr>
          <w:rStyle w:val="s1"/>
        </w:rPr>
        <w:t xml:space="preserve"> </w:t>
      </w:r>
      <w:r>
        <w:t>sacrifices</w:t>
      </w:r>
      <w:r>
        <w:rPr>
          <w:rStyle w:val="s1"/>
        </w:rPr>
        <w:t xml:space="preserve"> </w:t>
      </w:r>
      <w:r>
        <w:t>acceptable</w:t>
      </w:r>
      <w:r>
        <w:rPr>
          <w:rStyle w:val="s1"/>
        </w:rPr>
        <w:t xml:space="preserve"> </w:t>
      </w:r>
      <w:r>
        <w:t>to God</w:t>
      </w:r>
      <w:r>
        <w:rPr>
          <w:rStyle w:val="s1"/>
        </w:rPr>
        <w:t xml:space="preserve"> </w:t>
      </w:r>
      <w:r>
        <w:t>through</w:t>
      </w:r>
      <w:r>
        <w:rPr>
          <w:rStyle w:val="s1"/>
        </w:rPr>
        <w:t xml:space="preserve"> </w:t>
      </w:r>
      <w:r>
        <w:t>Jesus</w:t>
      </w:r>
      <w:r>
        <w:rPr>
          <w:rStyle w:val="s1"/>
        </w:rPr>
        <w:t xml:space="preserve"> </w:t>
      </w:r>
      <w:r>
        <w:t>Christ.</w:t>
      </w:r>
      <w:r>
        <w:rPr>
          <w:rStyle w:val="s1"/>
        </w:rPr>
        <w:t xml:space="preserve"> For it stands in Scripture:</w:t>
      </w:r>
    </w:p>
    <w:p w14:paraId="3ECFE4DC" w14:textId="77777777" w:rsidR="008B7B47" w:rsidRDefault="008B7B47" w:rsidP="008B7B47">
      <w:pPr>
        <w:pStyle w:val="p1"/>
      </w:pPr>
      <w:r>
        <w:t>‘See, I lay in Zion a stone, a chosen and precious cornerstone; and the one who believes in Him will never be</w:t>
      </w:r>
    </w:p>
    <w:p w14:paraId="488BA649" w14:textId="77777777" w:rsidR="008B7B47" w:rsidRDefault="008B7B47" w:rsidP="008B7B47">
      <w:pPr>
        <w:pStyle w:val="p1"/>
      </w:pPr>
      <w:r>
        <w:t>put to shame.’”</w:t>
      </w:r>
    </w:p>
    <w:p w14:paraId="30771A9C" w14:textId="77777777" w:rsidR="008B7B47" w:rsidRDefault="008B7B47" w:rsidP="008B7B47">
      <w:pPr>
        <w:pStyle w:val="p1"/>
      </w:pPr>
      <w:r>
        <w:t>Or Paul’s words to the Galatian church:</w:t>
      </w:r>
    </w:p>
    <w:p w14:paraId="64448F36" w14:textId="77777777" w:rsidR="008B7B47" w:rsidRDefault="008B7B47" w:rsidP="008B7B47">
      <w:pPr>
        <w:pStyle w:val="p1"/>
      </w:pPr>
      <w:r>
        <w:t>“</w:t>
      </w:r>
      <w:r>
        <w:rPr>
          <w:rStyle w:val="s2"/>
        </w:rPr>
        <w:t>You are</w:t>
      </w:r>
      <w:r>
        <w:t xml:space="preserve"> </w:t>
      </w:r>
      <w:r>
        <w:rPr>
          <w:rStyle w:val="s2"/>
        </w:rPr>
        <w:t>all</w:t>
      </w:r>
      <w:r>
        <w:t xml:space="preserve"> </w:t>
      </w:r>
      <w:r>
        <w:rPr>
          <w:rStyle w:val="s2"/>
        </w:rPr>
        <w:t>sons</w:t>
      </w:r>
      <w:r>
        <w:t xml:space="preserve"> </w:t>
      </w:r>
      <w:r>
        <w:rPr>
          <w:rStyle w:val="s2"/>
        </w:rPr>
        <w:t>of God</w:t>
      </w:r>
      <w:r>
        <w:t xml:space="preserve"> </w:t>
      </w:r>
      <w:r>
        <w:rPr>
          <w:rStyle w:val="s2"/>
        </w:rPr>
        <w:t>through</w:t>
      </w:r>
      <w:r>
        <w:t xml:space="preserve"> </w:t>
      </w:r>
      <w:r>
        <w:rPr>
          <w:rStyle w:val="s2"/>
        </w:rPr>
        <w:t>faith</w:t>
      </w:r>
      <w:r>
        <w:t xml:space="preserve"> </w:t>
      </w:r>
      <w:r>
        <w:rPr>
          <w:rStyle w:val="s2"/>
        </w:rPr>
        <w:t>in</w:t>
      </w:r>
      <w:r>
        <w:t xml:space="preserve"> </w:t>
      </w:r>
      <w:r>
        <w:rPr>
          <w:rStyle w:val="s2"/>
        </w:rPr>
        <w:t>Christ</w:t>
      </w:r>
      <w:r>
        <w:t xml:space="preserve"> </w:t>
      </w:r>
      <w:r>
        <w:rPr>
          <w:rStyle w:val="s2"/>
        </w:rPr>
        <w:t>Jesus.</w:t>
      </w:r>
      <w:r>
        <w:t xml:space="preserve"> For all of you who were baptized into Christ have</w:t>
      </w:r>
    </w:p>
    <w:p w14:paraId="353701D4" w14:textId="77777777" w:rsidR="008B7B47" w:rsidRDefault="008B7B47" w:rsidP="008B7B47">
      <w:pPr>
        <w:pStyle w:val="p1"/>
      </w:pPr>
      <w:r>
        <w:t>clothed yourselves with Christ.…” (Galatians 3:26)</w:t>
      </w:r>
    </w:p>
    <w:p w14:paraId="1A4DFB7C" w14:textId="77777777" w:rsidR="008B7B47" w:rsidRDefault="008B7B47" w:rsidP="008B7B47">
      <w:pPr>
        <w:pStyle w:val="p1"/>
      </w:pPr>
      <w:r>
        <w:t>God has called all of you “living stones” and “sons and daughters.” You are part of a spiritual house, a holy</w:t>
      </w:r>
    </w:p>
    <w:p w14:paraId="3CB572E1" w14:textId="77777777" w:rsidR="008B7B47" w:rsidRDefault="008B7B47" w:rsidP="008B7B47">
      <w:pPr>
        <w:pStyle w:val="p1"/>
      </w:pPr>
      <w:r>
        <w:t>priesthood, and you are literally clothed in Christ.</w:t>
      </w:r>
    </w:p>
    <w:p w14:paraId="1804E95F" w14:textId="77777777" w:rsidR="008B7B47" w:rsidRDefault="008B7B47" w:rsidP="008B7B47">
      <w:pPr>
        <w:pStyle w:val="p1"/>
      </w:pPr>
      <w:r>
        <w:t xml:space="preserve">Now, watch </w:t>
      </w:r>
      <w:proofErr w:type="gramStart"/>
      <w:r>
        <w:t>all of</w:t>
      </w:r>
      <w:proofErr w:type="gramEnd"/>
      <w:r>
        <w:t xml:space="preserve"> those former labels, judgments, and names fall away from you, as you take on God’s mantle</w:t>
      </w:r>
    </w:p>
    <w:p w14:paraId="0F79ADDE" w14:textId="77777777" w:rsidR="008B7B47" w:rsidRDefault="008B7B47" w:rsidP="008B7B47">
      <w:pPr>
        <w:pStyle w:val="p1"/>
      </w:pPr>
      <w:r>
        <w:t>of blessing.</w:t>
      </w:r>
    </w:p>
    <w:p w14:paraId="4A0FD4A5" w14:textId="77777777" w:rsidR="008B7B47" w:rsidRDefault="008B7B47" w:rsidP="008B7B47">
      <w:pPr>
        <w:pStyle w:val="p1"/>
      </w:pPr>
      <w:r>
        <w:t>[Pastors have the option of handing out stones to all congregants]:</w:t>
      </w:r>
    </w:p>
    <w:p w14:paraId="5C5DA438" w14:textId="77777777" w:rsidR="008B7B47" w:rsidRDefault="008B7B47" w:rsidP="008B7B47">
      <w:pPr>
        <w:pStyle w:val="p1"/>
      </w:pPr>
      <w:r>
        <w:t>I want you now to hold the stone I’ve given you in your hand. Put it tightly into your fist. This stone represents</w:t>
      </w:r>
    </w:p>
    <w:p w14:paraId="0F71CFDD" w14:textId="77777777" w:rsidR="008B7B47" w:rsidRDefault="008B7B47" w:rsidP="008B7B47">
      <w:pPr>
        <w:pStyle w:val="p1"/>
      </w:pPr>
      <w:r>
        <w:t>your new name. You are a stone in the foundation of Christ’s holy church. Every stone is precious. Every stone</w:t>
      </w:r>
    </w:p>
    <w:p w14:paraId="1C400AC2" w14:textId="77777777" w:rsidR="008B7B47" w:rsidRDefault="008B7B47" w:rsidP="008B7B47">
      <w:pPr>
        <w:pStyle w:val="p1"/>
      </w:pPr>
      <w:r>
        <w:t xml:space="preserve">is important. Every stone </w:t>
      </w:r>
      <w:proofErr w:type="gramStart"/>
      <w:r>
        <w:t>fits</w:t>
      </w:r>
      <w:proofErr w:type="gramEnd"/>
      <w:r>
        <w:t xml:space="preserve"> with the ones around it and works with those around it to form the foundation of</w:t>
      </w:r>
    </w:p>
    <w:p w14:paraId="5FE9742A" w14:textId="77777777" w:rsidR="008B7B47" w:rsidRDefault="008B7B47" w:rsidP="008B7B47">
      <w:pPr>
        <w:pStyle w:val="p1"/>
      </w:pPr>
      <w:r>
        <w:t>the faith.</w:t>
      </w:r>
    </w:p>
    <w:p w14:paraId="1A1A583C" w14:textId="77777777" w:rsidR="008B7B47" w:rsidRDefault="008B7B47" w:rsidP="008B7B47">
      <w:pPr>
        <w:pStyle w:val="p1"/>
      </w:pPr>
      <w:r>
        <w:t xml:space="preserve">Every stone is unique. No shape is </w:t>
      </w:r>
      <w:proofErr w:type="gramStart"/>
      <w:r>
        <w:t>exactly the same</w:t>
      </w:r>
      <w:proofErr w:type="gramEnd"/>
      <w:r>
        <w:t xml:space="preserve">. And yet every stone is </w:t>
      </w:r>
      <w:proofErr w:type="spellStart"/>
      <w:proofErr w:type="gramStart"/>
      <w:r>
        <w:t>beautiful.You</w:t>
      </w:r>
      <w:proofErr w:type="spellEnd"/>
      <w:proofErr w:type="gramEnd"/>
      <w:r>
        <w:t xml:space="preserve"> are beautiful. Because you are a son or a daughter of God.</w:t>
      </w:r>
    </w:p>
    <w:p w14:paraId="7FB7BBA0" w14:textId="77777777" w:rsidR="008B7B47" w:rsidRDefault="008B7B47" w:rsidP="008B7B47">
      <w:pPr>
        <w:pStyle w:val="p1"/>
      </w:pPr>
      <w:r>
        <w:t xml:space="preserve">Now may the peace that passes all understanding be with you, now and </w:t>
      </w:r>
      <w:proofErr w:type="spellStart"/>
      <w:proofErr w:type="gramStart"/>
      <w:r>
        <w:t>always.II</w:t>
      </w:r>
      <w:proofErr w:type="spellEnd"/>
      <w:proofErr w:type="gramEnd"/>
    </w:p>
    <w:p w14:paraId="5DD1E130" w14:textId="77777777" w:rsidR="008B7B47" w:rsidRDefault="008B7B47" w:rsidP="008B7B47">
      <w:pPr>
        <w:pStyle w:val="p1"/>
      </w:pPr>
    </w:p>
    <w:p w14:paraId="6A211859" w14:textId="0253872F" w:rsidR="008B7B47" w:rsidRDefault="008B7B47" w:rsidP="008B7B47">
      <w:pPr>
        <w:pStyle w:val="p1"/>
      </w:pPr>
      <w:r>
        <w:t>II</w:t>
      </w:r>
    </w:p>
    <w:p w14:paraId="46A5F46B" w14:textId="77777777" w:rsidR="008B7B47" w:rsidRDefault="008B7B47" w:rsidP="008B7B47">
      <w:pPr>
        <w:pStyle w:val="p1"/>
      </w:pPr>
      <w:r>
        <w:t>Like other great newspapers the Washington Post has a room filled with file folders. These folders contain</w:t>
      </w:r>
    </w:p>
    <w:p w14:paraId="679E7A1F" w14:textId="77777777" w:rsidR="008B7B47" w:rsidRDefault="008B7B47" w:rsidP="008B7B47">
      <w:pPr>
        <w:pStyle w:val="p1"/>
      </w:pPr>
      <w:r>
        <w:t>information on famous people who are no longer alive. Each of these famous people is identified with a single</w:t>
      </w:r>
    </w:p>
    <w:p w14:paraId="45BFDB84" w14:textId="77777777" w:rsidR="008B7B47" w:rsidRDefault="008B7B47" w:rsidP="008B7B47">
      <w:pPr>
        <w:pStyle w:val="p1"/>
      </w:pPr>
      <w:r>
        <w:t>vocational notation ("home run king," "motion picture star," etc.). One of these is marked "Jesus Christ." The</w:t>
      </w:r>
    </w:p>
    <w:p w14:paraId="6C553223" w14:textId="77777777" w:rsidR="008B7B47" w:rsidRDefault="008B7B47" w:rsidP="008B7B47">
      <w:pPr>
        <w:pStyle w:val="p1"/>
      </w:pPr>
      <w:r>
        <w:t>notation is simply "martyr."</w:t>
      </w:r>
    </w:p>
    <w:p w14:paraId="1B716B18" w14:textId="77777777" w:rsidR="008B7B47" w:rsidRDefault="008B7B47" w:rsidP="008B7B47">
      <w:pPr>
        <w:pStyle w:val="p1"/>
      </w:pPr>
      <w:r>
        <w:t>Coming to grips with who Jesus is and what He means to us is the most important task we have. It has often</w:t>
      </w:r>
    </w:p>
    <w:p w14:paraId="69262D4A" w14:textId="77777777" w:rsidR="008B7B47" w:rsidRDefault="008B7B47" w:rsidP="008B7B47">
      <w:pPr>
        <w:pStyle w:val="p1"/>
      </w:pPr>
      <w:r>
        <w:t>been noted that Jesus' favorite teaching method was the asking of questions. There are over 100 questions</w:t>
      </w:r>
    </w:p>
    <w:p w14:paraId="78A46B36" w14:textId="77777777" w:rsidR="008B7B47" w:rsidRDefault="008B7B47" w:rsidP="008B7B47">
      <w:pPr>
        <w:pStyle w:val="p3"/>
      </w:pPr>
      <w:r>
        <w:rPr>
          <w:rStyle w:val="s1"/>
        </w:rPr>
        <w:t>asked in the four Gospels</w:t>
      </w:r>
      <w:r>
        <w:t>. Of his parents Jesus asked, "Didn't you know that I would be in my Father's</w:t>
      </w:r>
    </w:p>
    <w:p w14:paraId="56B1F612" w14:textId="77777777" w:rsidR="008B7B47" w:rsidRDefault="008B7B47" w:rsidP="008B7B47">
      <w:pPr>
        <w:pStyle w:val="p3"/>
      </w:pPr>
      <w:r>
        <w:t>house?" Of the paralyzed man he asked, "Do you want to get well?" Of people who listened to Him teach but</w:t>
      </w:r>
    </w:p>
    <w:p w14:paraId="0439E955" w14:textId="77777777" w:rsidR="008B7B47" w:rsidRDefault="008B7B47" w:rsidP="008B7B47">
      <w:pPr>
        <w:pStyle w:val="p3"/>
      </w:pPr>
      <w:r>
        <w:t>failed to act, "Why do you call me 'Lord, Lord,' and do not do what I say?"</w:t>
      </w:r>
    </w:p>
    <w:p w14:paraId="3CB91EB9" w14:textId="77777777" w:rsidR="008B7B47" w:rsidRDefault="008B7B47" w:rsidP="008B7B47">
      <w:pPr>
        <w:pStyle w:val="p1"/>
      </w:pPr>
      <w:r>
        <w:t xml:space="preserve">No question is more important, however, than the question He posed to His disciples at </w:t>
      </w:r>
      <w:proofErr w:type="spellStart"/>
      <w:r>
        <w:t>Caesrea</w:t>
      </w:r>
      <w:proofErr w:type="spellEnd"/>
      <w:r>
        <w:t xml:space="preserve"> Phillipi: "Who</w:t>
      </w:r>
    </w:p>
    <w:p w14:paraId="24DC6591" w14:textId="77777777" w:rsidR="008B7B47" w:rsidRDefault="008B7B47" w:rsidP="008B7B47">
      <w:pPr>
        <w:pStyle w:val="p1"/>
      </w:pPr>
      <w:r>
        <w:t>do you say that I am?" It is a fair question for us to ask today. "Who do you say that Christ is?" The answer to</w:t>
      </w:r>
    </w:p>
    <w:p w14:paraId="363134A8" w14:textId="77777777" w:rsidR="008B7B47" w:rsidRDefault="008B7B47" w:rsidP="008B7B47">
      <w:pPr>
        <w:pStyle w:val="p1"/>
      </w:pPr>
      <w:r>
        <w:t xml:space="preserve">that question will </w:t>
      </w:r>
      <w:proofErr w:type="gramStart"/>
      <w:r>
        <w:t>have an effect on</w:t>
      </w:r>
      <w:proofErr w:type="gramEnd"/>
      <w:r>
        <w:t xml:space="preserve"> our ethical standards, our feelings about our responsibilities to God and to</w:t>
      </w:r>
    </w:p>
    <w:p w14:paraId="18BDE7BA" w14:textId="77777777" w:rsidR="008B7B47" w:rsidRDefault="008B7B47" w:rsidP="008B7B47">
      <w:pPr>
        <w:pStyle w:val="p1"/>
      </w:pPr>
      <w:r>
        <w:t>one another, and our feelings about our own purpose and destiny. Dr. E. Stanley Jones once said that the</w:t>
      </w:r>
    </w:p>
    <w:p w14:paraId="486F841D" w14:textId="77777777" w:rsidR="008B7B47" w:rsidRDefault="008B7B47" w:rsidP="008B7B47">
      <w:pPr>
        <w:pStyle w:val="p1"/>
      </w:pPr>
      <w:r>
        <w:t>early Christians "out-loved, out laughed, and out-died the people around them." Why? They knew who Jesus</w:t>
      </w:r>
    </w:p>
    <w:p w14:paraId="792C398D" w14:textId="77777777" w:rsidR="008B7B47" w:rsidRDefault="008B7B47" w:rsidP="008B7B47">
      <w:pPr>
        <w:pStyle w:val="p1"/>
      </w:pPr>
      <w:r>
        <w:t>was and it affected everything about them. So, who do you say that He is? Who is He? Is He simply a good</w:t>
      </w:r>
    </w:p>
    <w:p w14:paraId="30A8E171" w14:textId="77777777" w:rsidR="008B7B47" w:rsidRDefault="008B7B47" w:rsidP="008B7B47">
      <w:pPr>
        <w:pStyle w:val="p1"/>
      </w:pPr>
      <w:r>
        <w:t>teacher an excellent moral example a spiritual guru in the same class with Mohammed and Buddha? Or is</w:t>
      </w:r>
    </w:p>
    <w:p w14:paraId="59DD7242" w14:textId="77777777" w:rsidR="008B7B47" w:rsidRDefault="008B7B47" w:rsidP="008B7B47">
      <w:pPr>
        <w:pStyle w:val="p1"/>
      </w:pPr>
      <w:r>
        <w:t>there something more to this Galilean? I hope by the way I ask the question you have guessed that I believe</w:t>
      </w:r>
    </w:p>
    <w:p w14:paraId="1F752F63" w14:textId="77777777" w:rsidR="008B7B47" w:rsidRDefault="008B7B47" w:rsidP="008B7B47">
      <w:pPr>
        <w:pStyle w:val="p1"/>
      </w:pPr>
      <w:r>
        <w:t>there is something more.</w:t>
      </w:r>
    </w:p>
    <w:p w14:paraId="6DA7A189" w14:textId="77777777" w:rsidR="008B7B47" w:rsidRDefault="008B7B47" w:rsidP="008B7B47">
      <w:pPr>
        <w:pStyle w:val="p1"/>
      </w:pPr>
      <w:r>
        <w:t xml:space="preserve">JESUS, </w:t>
      </w:r>
      <w:proofErr w:type="gramStart"/>
      <w:r>
        <w:t>FIRST OF ALL</w:t>
      </w:r>
      <w:proofErr w:type="gramEnd"/>
      <w:r>
        <w:t>, IS THE REVELATION OF THE NATURE OF GOD. As John Killinger put it so</w:t>
      </w:r>
    </w:p>
    <w:p w14:paraId="52ECE3ED" w14:textId="77777777" w:rsidR="008B7B47" w:rsidRDefault="008B7B47" w:rsidP="008B7B47">
      <w:pPr>
        <w:pStyle w:val="p1"/>
      </w:pPr>
      <w:r>
        <w:t>cogently, "Jesus is God's way of getting rid of a bad reputation." Man had many ideas and intuitions about the</w:t>
      </w:r>
    </w:p>
    <w:p w14:paraId="64F0EF29" w14:textId="77777777" w:rsidR="008B7B47" w:rsidRDefault="008B7B47" w:rsidP="008B7B47">
      <w:pPr>
        <w:pStyle w:val="p1"/>
      </w:pPr>
      <w:r>
        <w:t>nature of God prior to the coming of Jesus. But even the most brilliant theologian was a blind man trying to</w:t>
      </w:r>
    </w:p>
    <w:p w14:paraId="0A13DF99" w14:textId="77777777" w:rsidR="008B7B47" w:rsidRDefault="008B7B47" w:rsidP="008B7B47">
      <w:pPr>
        <w:pStyle w:val="p1"/>
      </w:pPr>
      <w:r>
        <w:t>describe an elephant. How could any mortal capture the essence of the divine Other? It was beyond man's</w:t>
      </w:r>
    </w:p>
    <w:p w14:paraId="3775B30B" w14:textId="77777777" w:rsidR="008B7B47" w:rsidRDefault="008B7B47" w:rsidP="008B7B47">
      <w:pPr>
        <w:pStyle w:val="p1"/>
      </w:pPr>
      <w:r>
        <w:t>capacity. Even more critically, bad descriptions of God caused persons to perform outrageous rituals such as</w:t>
      </w:r>
    </w:p>
    <w:p w14:paraId="39628B42" w14:textId="77777777" w:rsidR="008B7B47" w:rsidRDefault="008B7B47" w:rsidP="008B7B47">
      <w:pPr>
        <w:pStyle w:val="p1"/>
      </w:pPr>
      <w:r>
        <w:t>infant sacrifice, temple prostitution and the slaughter of unbelievers (a practice that is still carried on in parts of</w:t>
      </w:r>
    </w:p>
    <w:p w14:paraId="148529C9" w14:textId="77777777" w:rsidR="008B7B47" w:rsidRDefault="008B7B47" w:rsidP="008B7B47">
      <w:pPr>
        <w:pStyle w:val="p1"/>
      </w:pPr>
      <w:r>
        <w:t>the world today).</w:t>
      </w:r>
    </w:p>
    <w:p w14:paraId="53A0D072" w14:textId="77777777" w:rsidR="008B7B47" w:rsidRDefault="008B7B47" w:rsidP="008B7B47">
      <w:pPr>
        <w:pStyle w:val="p1"/>
      </w:pPr>
      <w:r>
        <w:t>Bad ideas of God always produce corresponding behavior. If someone says to you, "Oh, it doesn't matter what</w:t>
      </w:r>
    </w:p>
    <w:p w14:paraId="5B6989BE" w14:textId="77777777" w:rsidR="008B7B47" w:rsidRDefault="008B7B47" w:rsidP="008B7B47">
      <w:pPr>
        <w:pStyle w:val="p1"/>
      </w:pPr>
      <w:r>
        <w:t>you believe, just so you are sincere," ask them to consider the modern state of ISIS sending children out to be</w:t>
      </w:r>
    </w:p>
    <w:p w14:paraId="7AD6202D" w14:textId="77777777" w:rsidR="008B7B47" w:rsidRDefault="008B7B47" w:rsidP="008B7B47">
      <w:pPr>
        <w:pStyle w:val="p1"/>
      </w:pPr>
      <w:r>
        <w:t>slaughtered so that they can go to heaven. It does matter what we believe about God.</w:t>
      </w:r>
    </w:p>
    <w:p w14:paraId="039D5C9B" w14:textId="77777777" w:rsidR="008B7B47" w:rsidRDefault="008B7B47" w:rsidP="008B7B47">
      <w:pPr>
        <w:pStyle w:val="p1"/>
      </w:pPr>
      <w:r>
        <w:t>Because we could not climb up to God, however, God reached down to us in Jesus of Nazareth. He is the</w:t>
      </w:r>
    </w:p>
    <w:p w14:paraId="46F65C55" w14:textId="77777777" w:rsidR="008B7B47" w:rsidRDefault="008B7B47" w:rsidP="008B7B47">
      <w:pPr>
        <w:pStyle w:val="p1"/>
      </w:pPr>
      <w:r>
        <w:t>revelation of what God is really like. Back in the winter of 1981, the Mayor of Chicago, Jane Byrne, made a</w:t>
      </w:r>
    </w:p>
    <w:p w14:paraId="7441014B" w14:textId="77777777" w:rsidR="008B7B47" w:rsidRDefault="008B7B47" w:rsidP="008B7B47">
      <w:pPr>
        <w:pStyle w:val="p1"/>
      </w:pPr>
      <w:r>
        <w:t>much publicized tour through a public housing project in Chicago, named Cabrini Green. Cabrini Green has</w:t>
      </w:r>
    </w:p>
    <w:p w14:paraId="7CDB80F8" w14:textId="77777777" w:rsidR="008B7B47" w:rsidRDefault="008B7B47" w:rsidP="008B7B47">
      <w:pPr>
        <w:pStyle w:val="p1"/>
      </w:pPr>
      <w:r>
        <w:t>been described as a taste of hell on earth. Two youth gangs literally controlled the lives of the 14,000 residents</w:t>
      </w:r>
    </w:p>
    <w:p w14:paraId="0BEFAB80" w14:textId="77777777" w:rsidR="008B7B47" w:rsidRDefault="008B7B47" w:rsidP="008B7B47">
      <w:pPr>
        <w:pStyle w:val="p1"/>
      </w:pPr>
      <w:r>
        <w:t>of that project raping, extorting, and murdering those who got in their way. On her tour of Cabrini Green Mayor</w:t>
      </w:r>
    </w:p>
    <w:p w14:paraId="0492F54A" w14:textId="77777777" w:rsidR="008B7B47" w:rsidRDefault="008B7B47" w:rsidP="008B7B47">
      <w:pPr>
        <w:pStyle w:val="p1"/>
      </w:pPr>
      <w:r>
        <w:t>Byrne made a promise to the residents, "You are going to live in security and safety." Sounds like a typical</w:t>
      </w:r>
    </w:p>
    <w:p w14:paraId="14D8DCAC" w14:textId="77777777" w:rsidR="008B7B47" w:rsidRDefault="008B7B47" w:rsidP="008B7B47">
      <w:pPr>
        <w:pStyle w:val="p1"/>
      </w:pPr>
      <w:r>
        <w:t>political promise, does it not? But Jane Byrne did one thing more. The following week she announced her</w:t>
      </w:r>
    </w:p>
    <w:p w14:paraId="5E965C38" w14:textId="77777777" w:rsidR="008B7B47" w:rsidRDefault="008B7B47" w:rsidP="008B7B47">
      <w:pPr>
        <w:pStyle w:val="p1"/>
      </w:pPr>
      <w:r>
        <w:t xml:space="preserve">plans to </w:t>
      </w:r>
      <w:proofErr w:type="gramStart"/>
      <w:r>
        <w:t>actually vacate</w:t>
      </w:r>
      <w:proofErr w:type="gramEnd"/>
      <w:r>
        <w:t xml:space="preserve"> her luxury apartment and temporarily move to Cabrini Green to see first-hand the</w:t>
      </w:r>
    </w:p>
    <w:p w14:paraId="495CB0DA" w14:textId="77777777" w:rsidR="008B7B47" w:rsidRDefault="008B7B47" w:rsidP="008B7B47">
      <w:pPr>
        <w:pStyle w:val="p1"/>
      </w:pPr>
      <w:r>
        <w:t>problems of that crime ridden neighborhood. We are impressed by Jane Byrne's courage. Shall we not also be</w:t>
      </w:r>
    </w:p>
    <w:p w14:paraId="03F9733D" w14:textId="77777777" w:rsidR="008B7B47" w:rsidRDefault="008B7B47" w:rsidP="008B7B47">
      <w:pPr>
        <w:pStyle w:val="p1"/>
      </w:pPr>
      <w:r>
        <w:t>moved then by the compassion of God who saw our plight and became incarnate, walked in our shoes, (SONG</w:t>
      </w:r>
    </w:p>
    <w:p w14:paraId="13C6AF0C" w14:textId="77777777" w:rsidR="008B7B47" w:rsidRDefault="008B7B47" w:rsidP="008B7B47">
      <w:pPr>
        <w:pStyle w:val="p1"/>
      </w:pPr>
      <w:r>
        <w:t xml:space="preserve">WHAT IF GOD WAS ONE OF US) that He might know our </w:t>
      </w:r>
      <w:proofErr w:type="gramStart"/>
      <w:r>
        <w:t>need</w:t>
      </w:r>
      <w:proofErr w:type="gramEnd"/>
      <w:r>
        <w:t xml:space="preserve"> and we might know His love. One of </w:t>
      </w:r>
      <w:proofErr w:type="gramStart"/>
      <w:r>
        <w:t>my</w:t>
      </w:r>
      <w:proofErr w:type="gramEnd"/>
    </w:p>
    <w:p w14:paraId="48362890" w14:textId="77777777" w:rsidR="008B7B47" w:rsidRDefault="008B7B47" w:rsidP="008B7B47">
      <w:pPr>
        <w:pStyle w:val="p1"/>
      </w:pPr>
      <w:r>
        <w:t>favorite stories about Helen Keller concerns her introduction to the Christian message. When Helen learned to</w:t>
      </w:r>
    </w:p>
    <w:p w14:paraId="60BF07E8" w14:textId="77777777" w:rsidR="008B7B47" w:rsidRDefault="008B7B47" w:rsidP="008B7B47">
      <w:pPr>
        <w:pStyle w:val="p1"/>
      </w:pPr>
      <w:r>
        <w:t>communicate, Anne Sullvan decided it was time for her to hear about Jesus Christ. Being a Bostonian, she</w:t>
      </w:r>
    </w:p>
    <w:p w14:paraId="1B9F4931" w14:textId="77777777" w:rsidR="008B7B47" w:rsidRDefault="008B7B47" w:rsidP="008B7B47">
      <w:pPr>
        <w:pStyle w:val="p1"/>
      </w:pPr>
      <w:r>
        <w:t>summoned the most renowned clergyman of his day, Phillips Brooks. Brooks came, and with Sullivan</w:t>
      </w:r>
    </w:p>
    <w:p w14:paraId="48C7A495" w14:textId="77777777" w:rsidR="008B7B47" w:rsidRDefault="008B7B47" w:rsidP="008B7B47">
      <w:pPr>
        <w:pStyle w:val="p1"/>
      </w:pPr>
      <w:r>
        <w:lastRenderedPageBreak/>
        <w:t>interpreting, he talked to Helen Keller about Christ. Soon a smile lighted Helen's face and she beckoned for a</w:t>
      </w:r>
    </w:p>
    <w:p w14:paraId="2E01C26B" w14:textId="77777777" w:rsidR="008B7B47" w:rsidRDefault="008B7B47" w:rsidP="008B7B47">
      <w:pPr>
        <w:pStyle w:val="p1"/>
      </w:pPr>
      <w:r>
        <w:t>chance to respond. Through her teacher she said, "Mr. Brooks, I have always known about God, but until now I</w:t>
      </w:r>
    </w:p>
    <w:p w14:paraId="148C57FE" w14:textId="77777777" w:rsidR="008B7B47" w:rsidRDefault="008B7B47" w:rsidP="008B7B47">
      <w:pPr>
        <w:pStyle w:val="p1"/>
      </w:pPr>
      <w:r>
        <w:t>didn't know His name." Helen Keller was more fortunate than most people in her spiritual sensitivity. She knew</w:t>
      </w:r>
    </w:p>
    <w:p w14:paraId="67186BEF" w14:textId="77777777" w:rsidR="008B7B47" w:rsidRDefault="008B7B47" w:rsidP="008B7B47">
      <w:pPr>
        <w:pStyle w:val="p1"/>
      </w:pPr>
      <w:r>
        <w:t>God's nature but not His name. Most people without Christ know His name but not His nature. Jesus is the</w:t>
      </w:r>
    </w:p>
    <w:p w14:paraId="2EF1A6A9" w14:textId="77777777" w:rsidR="008B7B47" w:rsidRDefault="008B7B47" w:rsidP="008B7B47">
      <w:pPr>
        <w:pStyle w:val="p1"/>
      </w:pPr>
      <w:r>
        <w:t>revelation of the nature of God.</w:t>
      </w:r>
    </w:p>
    <w:p w14:paraId="07937E62" w14:textId="77777777" w:rsidR="008B7B47" w:rsidRDefault="008B7B47" w:rsidP="008B7B47">
      <w:pPr>
        <w:pStyle w:val="p1"/>
      </w:pPr>
      <w:r>
        <w:t xml:space="preserve">HE IS NOT ONLY </w:t>
      </w:r>
      <w:proofErr w:type="gramStart"/>
      <w:r>
        <w:t>REVELATION,</w:t>
      </w:r>
      <w:proofErr w:type="gramEnd"/>
      <w:r>
        <w:t xml:space="preserve"> HOWEVER, HE IS ALSO REDEEMER. Elizabeth Achtemeier and her</w:t>
      </w:r>
    </w:p>
    <w:p w14:paraId="4064390A" w14:textId="77777777" w:rsidR="008B7B47" w:rsidRDefault="008B7B47" w:rsidP="008B7B47">
      <w:pPr>
        <w:pStyle w:val="p1"/>
      </w:pPr>
      <w:r>
        <w:t xml:space="preserve">husband </w:t>
      </w:r>
      <w:proofErr w:type="gramStart"/>
      <w:r>
        <w:t>were</w:t>
      </w:r>
      <w:proofErr w:type="gramEnd"/>
      <w:r>
        <w:t xml:space="preserve"> given fellowships to study at Basel University, Switzerland, under the tutelage of the </w:t>
      </w:r>
      <w:proofErr w:type="spellStart"/>
      <w:r>
        <w:t>renownedtheologian</w:t>
      </w:r>
      <w:proofErr w:type="spellEnd"/>
      <w:r>
        <w:t xml:space="preserve"> Karl Barth. She relates that Barth visited this country and spoke at Union Seminary in New York</w:t>
      </w:r>
    </w:p>
    <w:p w14:paraId="5FECFA64" w14:textId="77777777" w:rsidR="008B7B47" w:rsidRDefault="008B7B47" w:rsidP="008B7B47">
      <w:pPr>
        <w:pStyle w:val="p1"/>
      </w:pPr>
      <w:r>
        <w:t>City. A seminary professor was shocked when in conversation with Barth, someone had asked what he would</w:t>
      </w:r>
    </w:p>
    <w:p w14:paraId="214EAC4A" w14:textId="77777777" w:rsidR="008B7B47" w:rsidRDefault="008B7B47" w:rsidP="008B7B47">
      <w:pPr>
        <w:pStyle w:val="p1"/>
      </w:pPr>
      <w:r>
        <w:t>say if he met Adolph Hitler and Barth's reply was simply, "Jesus Christ died for your sins." Comments</w:t>
      </w:r>
    </w:p>
    <w:p w14:paraId="6234642E" w14:textId="77777777" w:rsidR="008B7B47" w:rsidRDefault="008B7B47" w:rsidP="008B7B47">
      <w:pPr>
        <w:pStyle w:val="p1"/>
      </w:pPr>
      <w:proofErr w:type="spellStart"/>
      <w:r>
        <w:t>Achtemeier</w:t>
      </w:r>
      <w:proofErr w:type="spellEnd"/>
      <w:r>
        <w:t>: "How irrelevant, how simplistic, how utterly absurd seemed that reply to American pragmatic ears!</w:t>
      </w:r>
    </w:p>
    <w:p w14:paraId="0EF415A0" w14:textId="77777777" w:rsidR="008B7B47" w:rsidRDefault="008B7B47" w:rsidP="008B7B47">
      <w:pPr>
        <w:pStyle w:val="p1"/>
      </w:pPr>
      <w:r>
        <w:t>And yet I suspect that Barth's answer...(was)...that finally the church has only one message Jesus Christ and</w:t>
      </w:r>
    </w:p>
    <w:p w14:paraId="44EE5798" w14:textId="77777777" w:rsidR="008B7B47" w:rsidRDefault="008B7B47" w:rsidP="008B7B47">
      <w:pPr>
        <w:pStyle w:val="p1"/>
      </w:pPr>
      <w:r>
        <w:t>Him crucified." Jesus Christ died for our sins. That is the central message of our faith. We preach Christ and</w:t>
      </w:r>
    </w:p>
    <w:p w14:paraId="06A32C1A" w14:textId="77777777" w:rsidR="008B7B47" w:rsidRDefault="008B7B47" w:rsidP="008B7B47">
      <w:pPr>
        <w:pStyle w:val="p1"/>
      </w:pPr>
      <w:r>
        <w:t>Him crucified!</w:t>
      </w:r>
    </w:p>
    <w:p w14:paraId="3CDF98AB" w14:textId="77777777" w:rsidR="008B7B47" w:rsidRDefault="008B7B47" w:rsidP="008B7B47">
      <w:pPr>
        <w:pStyle w:val="p1"/>
      </w:pPr>
      <w:r>
        <w:t>One of the "in" things today is to ask people, "What is your sign?" That, of course, is a reference to astrological</w:t>
      </w:r>
    </w:p>
    <w:p w14:paraId="68F0ACF0" w14:textId="77777777" w:rsidR="008B7B47" w:rsidRDefault="008B7B47" w:rsidP="008B7B47">
      <w:pPr>
        <w:pStyle w:val="p1"/>
      </w:pPr>
      <w:r>
        <w:t>signs. One man got tired of answering that overused question and started replying simply, "the cross." What is</w:t>
      </w:r>
    </w:p>
    <w:p w14:paraId="742764B3" w14:textId="77777777" w:rsidR="008B7B47" w:rsidRDefault="008B7B47" w:rsidP="008B7B47">
      <w:pPr>
        <w:pStyle w:val="p1"/>
      </w:pPr>
      <w:r>
        <w:t>your sign? The cross. The cross is our sign that we have been set free from the dominion of sin. We can walk</w:t>
      </w:r>
    </w:p>
    <w:p w14:paraId="264F2E5A" w14:textId="77777777" w:rsidR="008B7B47" w:rsidRDefault="008B7B47" w:rsidP="008B7B47">
      <w:pPr>
        <w:pStyle w:val="p1"/>
      </w:pPr>
      <w:r>
        <w:t>in dignity as children of the Father not because of anything that we have done but because of what Christ has</w:t>
      </w:r>
    </w:p>
    <w:p w14:paraId="46B1E7D2" w14:textId="77777777" w:rsidR="008B7B47" w:rsidRDefault="008B7B47" w:rsidP="008B7B47">
      <w:pPr>
        <w:pStyle w:val="p1"/>
      </w:pPr>
      <w:r>
        <w:t>done in our behalf. In John Bunyan's classic work, Pilgrim's Progress, Christian has been making his way to</w:t>
      </w:r>
    </w:p>
    <w:p w14:paraId="321734D0" w14:textId="77777777" w:rsidR="008B7B47" w:rsidRDefault="008B7B47" w:rsidP="008B7B47">
      <w:pPr>
        <w:pStyle w:val="p1"/>
      </w:pPr>
      <w:r>
        <w:t>the Celestial City with a huge load strapped to his back. The load is exhausting, crushing, almost devastating.</w:t>
      </w:r>
    </w:p>
    <w:p w14:paraId="3F51DB04" w14:textId="77777777" w:rsidR="008B7B47" w:rsidRDefault="008B7B47" w:rsidP="008B7B47">
      <w:pPr>
        <w:pStyle w:val="p1"/>
      </w:pPr>
      <w:r>
        <w:t>It is the weight of his own sins. He carries that weight until he comes to the foot of the cross of Jesus, then</w:t>
      </w:r>
    </w:p>
    <w:p w14:paraId="424BFEEC" w14:textId="77777777" w:rsidR="008B7B47" w:rsidRDefault="008B7B47" w:rsidP="008B7B47">
      <w:pPr>
        <w:pStyle w:val="p1"/>
      </w:pPr>
      <w:r>
        <w:t>immediately, as Bunyan put it, "His burden tossed from off his shoulders, and fell off his back, and began to</w:t>
      </w:r>
    </w:p>
    <w:p w14:paraId="787F6EBC" w14:textId="77777777" w:rsidR="008B7B47" w:rsidRDefault="008B7B47" w:rsidP="008B7B47">
      <w:pPr>
        <w:pStyle w:val="p1"/>
      </w:pPr>
      <w:r>
        <w:t xml:space="preserve">tumble and so continued to do so until it came to the mouth of the </w:t>
      </w:r>
      <w:proofErr w:type="spellStart"/>
      <w:r>
        <w:t>sepulchre</w:t>
      </w:r>
      <w:proofErr w:type="spellEnd"/>
      <w:r>
        <w:t>, where it fell in, and was seen no</w:t>
      </w:r>
    </w:p>
    <w:p w14:paraId="4BC81BAE" w14:textId="77777777" w:rsidR="008B7B47" w:rsidRDefault="008B7B47" w:rsidP="008B7B47">
      <w:pPr>
        <w:pStyle w:val="p1"/>
      </w:pPr>
      <w:r>
        <w:t>more." That is a beautiful, poetic way to describe the indescribable. Something happened on the cross of</w:t>
      </w:r>
    </w:p>
    <w:p w14:paraId="56DAC5F0" w14:textId="77777777" w:rsidR="008B7B47" w:rsidRDefault="008B7B47" w:rsidP="008B7B47">
      <w:pPr>
        <w:pStyle w:val="p1"/>
      </w:pPr>
      <w:r>
        <w:t>Calvary that bridged the gap between God and man. Jesus Christ is our Revelation ad our Redeemer. One</w:t>
      </w:r>
    </w:p>
    <w:p w14:paraId="21E87F53" w14:textId="77777777" w:rsidR="008B7B47" w:rsidRDefault="008B7B47" w:rsidP="008B7B47">
      <w:pPr>
        <w:pStyle w:val="p1"/>
      </w:pPr>
      <w:r>
        <w:t>thing more.</w:t>
      </w:r>
    </w:p>
    <w:p w14:paraId="6F6965A5" w14:textId="77777777" w:rsidR="008B7B47" w:rsidRDefault="008B7B47" w:rsidP="008B7B47">
      <w:pPr>
        <w:pStyle w:val="p1"/>
      </w:pPr>
      <w:r>
        <w:t>HE IS ALSO OUR RISEN LORD. Two famous Broadway producers were pallbearers at the funeral of the</w:t>
      </w:r>
    </w:p>
    <w:p w14:paraId="396D6A9F" w14:textId="77777777" w:rsidR="008B7B47" w:rsidRDefault="008B7B47" w:rsidP="008B7B47">
      <w:pPr>
        <w:pStyle w:val="p1"/>
      </w:pPr>
      <w:r>
        <w:t>great escape artist, Harry Houdini. As they lifted the beautiful and heavy casket to their shoulders, one of them</w:t>
      </w:r>
    </w:p>
    <w:p w14:paraId="35A01D05" w14:textId="77777777" w:rsidR="008B7B47" w:rsidRDefault="008B7B47" w:rsidP="008B7B47">
      <w:pPr>
        <w:pStyle w:val="p1"/>
      </w:pPr>
      <w:r>
        <w:t>turned and whispered to the other, "Suppose he isn't in there!" He was, of course. Only one man in human</w:t>
      </w:r>
    </w:p>
    <w:p w14:paraId="5A8618B0" w14:textId="77777777" w:rsidR="008B7B47" w:rsidRDefault="008B7B47" w:rsidP="008B7B47">
      <w:pPr>
        <w:pStyle w:val="p1"/>
      </w:pPr>
      <w:r>
        <w:t xml:space="preserve">history has conquered the </w:t>
      </w:r>
      <w:proofErr w:type="gramStart"/>
      <w:r>
        <w:t>grave</w:t>
      </w:r>
      <w:proofErr w:type="gramEnd"/>
      <w:r>
        <w:t xml:space="preserve"> and it is He whom we call, Lord. "Christ has been raise from the dead," writes</w:t>
      </w:r>
    </w:p>
    <w:p w14:paraId="656E09E7" w14:textId="77777777" w:rsidR="008B7B47" w:rsidRDefault="008B7B47" w:rsidP="008B7B47">
      <w:pPr>
        <w:pStyle w:val="p1"/>
      </w:pPr>
      <w:r>
        <w:t>St. Paul, "The first fruits of those who have fallen asleep." (I Corinthians 15: 20)</w:t>
      </w:r>
    </w:p>
    <w:p w14:paraId="497EC752" w14:textId="77777777" w:rsidR="008B7B47" w:rsidRDefault="008B7B47" w:rsidP="008B7B47">
      <w:pPr>
        <w:pStyle w:val="p1"/>
      </w:pPr>
      <w:r>
        <w:t>What deliriously good news that is. No wonder our church is full on Easter Sunday. That is news that turns the</w:t>
      </w:r>
    </w:p>
    <w:p w14:paraId="1FB17DEA" w14:textId="77777777" w:rsidR="008B7B47" w:rsidRDefault="008B7B47" w:rsidP="008B7B47">
      <w:pPr>
        <w:pStyle w:val="p1"/>
      </w:pPr>
      <w:r>
        <w:t>world upside down. Jesus Christ is risen! In an Easter, 1984 article for the Boston Sunday Globe, theologian</w:t>
      </w:r>
    </w:p>
    <w:p w14:paraId="77384DC6" w14:textId="77777777" w:rsidR="008B7B47" w:rsidRDefault="008B7B47" w:rsidP="008B7B47">
      <w:pPr>
        <w:pStyle w:val="p1"/>
      </w:pPr>
      <w:r>
        <w:t>Harvey Cox noted that "In His Divine Comedy, Dante reports that after he had made the torturous ascent from</w:t>
      </w:r>
    </w:p>
    <w:p w14:paraId="460CA7FB" w14:textId="77777777" w:rsidR="008B7B47" w:rsidRDefault="008B7B47" w:rsidP="008B7B47">
      <w:pPr>
        <w:pStyle w:val="p1"/>
      </w:pPr>
      <w:r>
        <w:t>hell to purgatory and then drawn close to the celestial sphere, he suddenly heard a sound he had never heard</w:t>
      </w:r>
    </w:p>
    <w:p w14:paraId="6E95162E" w14:textId="77777777" w:rsidR="008B7B47" w:rsidRDefault="008B7B47" w:rsidP="008B7B47">
      <w:pPr>
        <w:pStyle w:val="p1"/>
      </w:pPr>
      <w:r>
        <w:t>before." Stopping and listening, Dante wrote that "It sounded like the laughter of the universe." The Easter</w:t>
      </w:r>
    </w:p>
    <w:p w14:paraId="6880E648" w14:textId="77777777" w:rsidR="008B7B47" w:rsidRDefault="008B7B47" w:rsidP="008B7B47">
      <w:pPr>
        <w:pStyle w:val="p1"/>
      </w:pPr>
      <w:r>
        <w:t>story, says Cox, "gives us a clue to this baffling riddle" as to why God laughs. "God laughs, it seems, because</w:t>
      </w:r>
    </w:p>
    <w:p w14:paraId="340F56DC" w14:textId="77777777" w:rsidR="008B7B47" w:rsidRDefault="008B7B47" w:rsidP="008B7B47">
      <w:pPr>
        <w:pStyle w:val="p1"/>
      </w:pPr>
      <w:r>
        <w:t>God knows how it turns out in the end..." Somehow it seems to me that if we know Christ to be the risen Lord</w:t>
      </w:r>
    </w:p>
    <w:p w14:paraId="4B8415AE" w14:textId="77777777" w:rsidR="008B7B47" w:rsidRDefault="008B7B47" w:rsidP="008B7B47">
      <w:pPr>
        <w:pStyle w:val="p1"/>
      </w:pPr>
      <w:r>
        <w:t>there ought to be more laughter in our hearts. There ought to be laughter in the halls of this church. There</w:t>
      </w:r>
    </w:p>
    <w:p w14:paraId="2540934C" w14:textId="77777777" w:rsidR="008B7B47" w:rsidRDefault="008B7B47" w:rsidP="008B7B47">
      <w:pPr>
        <w:pStyle w:val="p1"/>
      </w:pPr>
      <w:r>
        <w:t>ought to be laugher as we gather around the table for Sunday dinner. We do not have to fear anything in this</w:t>
      </w:r>
    </w:p>
    <w:p w14:paraId="395F9158" w14:textId="77777777" w:rsidR="008B7B47" w:rsidRDefault="008B7B47" w:rsidP="008B7B47">
      <w:pPr>
        <w:pStyle w:val="p1"/>
      </w:pPr>
      <w:r>
        <w:t>world. He has overcome the world.</w:t>
      </w:r>
    </w:p>
    <w:p w14:paraId="2257A26E" w14:textId="77777777" w:rsidR="008B7B47" w:rsidRDefault="008B7B47" w:rsidP="008B7B47">
      <w:pPr>
        <w:pStyle w:val="p1"/>
      </w:pPr>
      <w:r>
        <w:t>A frontiersman came to a lake that was frozen over. He was fearful to cross to the other side. How solidly</w:t>
      </w:r>
    </w:p>
    <w:p w14:paraId="16FF180D" w14:textId="77777777" w:rsidR="008B7B47" w:rsidRDefault="008B7B47" w:rsidP="008B7B47">
      <w:pPr>
        <w:pStyle w:val="p1"/>
      </w:pPr>
      <w:r>
        <w:t xml:space="preserve">frozen was the ice really? In his fear he </w:t>
      </w:r>
      <w:proofErr w:type="gramStart"/>
      <w:r>
        <w:t>knelt down</w:t>
      </w:r>
      <w:proofErr w:type="gramEnd"/>
      <w:r>
        <w:t xml:space="preserve"> and began to creep most timidly on his hands and knees.</w:t>
      </w:r>
    </w:p>
    <w:p w14:paraId="534A6624" w14:textId="77777777" w:rsidR="008B7B47" w:rsidRDefault="008B7B47" w:rsidP="008B7B47">
      <w:pPr>
        <w:pStyle w:val="p1"/>
      </w:pPr>
      <w:r>
        <w:t>Suddenly he heard a happy sound. It was a team of horses pulling a wagon. It was in the middle of the lake</w:t>
      </w:r>
    </w:p>
    <w:p w14:paraId="683D4E7D" w14:textId="77777777" w:rsidR="008B7B47" w:rsidRDefault="008B7B47" w:rsidP="008B7B47">
      <w:pPr>
        <w:pStyle w:val="p1"/>
      </w:pPr>
      <w:r>
        <w:t>and it was moving rapidly. The frontiersman knew that if the ice could support a horsedrawn wagon, it surely</w:t>
      </w:r>
    </w:p>
    <w:p w14:paraId="12F90255" w14:textId="77777777" w:rsidR="008B7B47" w:rsidRDefault="008B7B47" w:rsidP="008B7B47">
      <w:pPr>
        <w:pStyle w:val="p1"/>
      </w:pPr>
      <w:r>
        <w:t>could support him. He stood confidently to his feet and continued his journey with a feeling of great</w:t>
      </w:r>
    </w:p>
    <w:p w14:paraId="75DB2016" w14:textId="77777777" w:rsidR="008B7B47" w:rsidRDefault="008B7B47" w:rsidP="008B7B47">
      <w:pPr>
        <w:pStyle w:val="p1"/>
      </w:pPr>
      <w:r>
        <w:t>exhilaration. That is the good news of the Gospel. One has gone before us. He has shown us, as it were, that</w:t>
      </w:r>
    </w:p>
    <w:p w14:paraId="726AE872" w14:textId="77777777" w:rsidR="008B7B47" w:rsidRDefault="008B7B47" w:rsidP="008B7B47">
      <w:pPr>
        <w:pStyle w:val="p1"/>
      </w:pPr>
      <w:r>
        <w:t>the ice will hold.</w:t>
      </w:r>
    </w:p>
    <w:p w14:paraId="0A645261" w14:textId="77777777" w:rsidR="008B7B47" w:rsidRDefault="008B7B47" w:rsidP="008B7B47">
      <w:pPr>
        <w:pStyle w:val="p1"/>
      </w:pPr>
      <w:r>
        <w:t>Someone sent a clipping from their church bulletin to Catholic Digest sometime back. The typist had misplaced</w:t>
      </w:r>
    </w:p>
    <w:p w14:paraId="45B91B8B" w14:textId="77777777" w:rsidR="008B7B47" w:rsidRDefault="008B7B47" w:rsidP="008B7B47">
      <w:pPr>
        <w:pStyle w:val="p1"/>
      </w:pPr>
      <w:r>
        <w:t xml:space="preserve">a notice about a bus tour in preparing the bulletin. </w:t>
      </w:r>
      <w:proofErr w:type="gramStart"/>
      <w:r>
        <w:t>Thus</w:t>
      </w:r>
      <w:proofErr w:type="gramEnd"/>
      <w:r>
        <w:t xml:space="preserve"> it read like this: "Today's liturgy portrays Christ as the</w:t>
      </w:r>
    </w:p>
    <w:p w14:paraId="69628833" w14:textId="77777777" w:rsidR="008B7B47" w:rsidRDefault="008B7B47" w:rsidP="008B7B47">
      <w:pPr>
        <w:pStyle w:val="p1"/>
      </w:pPr>
      <w:r>
        <w:t>Good Shepherd. He will lead all who seek Him to eternal life. The bus will depart from the Holy Family parking</w:t>
      </w:r>
    </w:p>
    <w:p w14:paraId="040FEB2A" w14:textId="77777777" w:rsidR="008B7B47" w:rsidRDefault="008B7B47" w:rsidP="008B7B47">
      <w:pPr>
        <w:pStyle w:val="p1"/>
      </w:pPr>
      <w:r>
        <w:t>lot at 10 A.M. and will return at 5 P.M." I'm ready for the trip. Are you? He is the Revelation of the nature of</w:t>
      </w:r>
    </w:p>
    <w:p w14:paraId="71BD6D8A" w14:textId="77777777" w:rsidR="008B7B47" w:rsidRDefault="008B7B47" w:rsidP="008B7B47">
      <w:pPr>
        <w:pStyle w:val="p1"/>
      </w:pPr>
      <w:r>
        <w:t>God. He is our Redeemer from the power of sin and death. He is our Risen Lord who reigns victorious and is</w:t>
      </w:r>
    </w:p>
    <w:p w14:paraId="0B204BAF" w14:textId="77777777" w:rsidR="008B7B47" w:rsidRDefault="008B7B47" w:rsidP="008B7B47">
      <w:pPr>
        <w:pStyle w:val="p1"/>
      </w:pPr>
      <w:r>
        <w:t>present with us in the power of the Holy Spirit. That is what the New Testament says about Christ. He is all this</w:t>
      </w:r>
    </w:p>
    <w:p w14:paraId="7104387C" w14:textId="77777777" w:rsidR="008B7B47" w:rsidRDefault="008B7B47" w:rsidP="008B7B47">
      <w:pPr>
        <w:pStyle w:val="p1"/>
      </w:pPr>
      <w:r>
        <w:t>and more. He is the Savior of the world. But he cannot be your Savior until you settle this crucial issue in your</w:t>
      </w:r>
    </w:p>
    <w:p w14:paraId="186884E4" w14:textId="77777777" w:rsidR="008B7B47" w:rsidRDefault="008B7B47" w:rsidP="008B7B47">
      <w:pPr>
        <w:pStyle w:val="p1"/>
      </w:pPr>
      <w:r>
        <w:t>own mind. Who is He to you?</w:t>
      </w:r>
    </w:p>
    <w:p w14:paraId="3E6BD975" w14:textId="77777777" w:rsidR="008B7B47" w:rsidRDefault="008B7B47" w:rsidP="008B7B47">
      <w:pPr>
        <w:pStyle w:val="p1"/>
      </w:pPr>
    </w:p>
    <w:p w14:paraId="49F7EAED" w14:textId="7CBECA82" w:rsidR="008B7B47" w:rsidRDefault="008B7B47" w:rsidP="008B7B47">
      <w:pPr>
        <w:pStyle w:val="p1"/>
      </w:pPr>
      <w:r>
        <w:rPr>
          <w:rStyle w:val="s3"/>
          <w:b/>
          <w:bCs/>
        </w:rPr>
        <w:t>III</w:t>
      </w:r>
    </w:p>
    <w:p w14:paraId="46FC65EE" w14:textId="77777777" w:rsidR="008B7B47" w:rsidRDefault="008B7B47" w:rsidP="008B7B47">
      <w:pPr>
        <w:pStyle w:val="p4"/>
      </w:pPr>
      <w:r>
        <w:rPr>
          <w:i/>
          <w:iCs/>
        </w:rPr>
        <w:t>Oh, the depth of the riches and wisdom and knowledge of God!</w:t>
      </w:r>
    </w:p>
    <w:p w14:paraId="5BDF4183" w14:textId="77777777" w:rsidR="008B7B47" w:rsidRDefault="008B7B47" w:rsidP="008B7B47">
      <w:pPr>
        <w:pStyle w:val="p4"/>
      </w:pPr>
      <w:r>
        <w:rPr>
          <w:i/>
          <w:iCs/>
        </w:rPr>
        <w:t>How inscrutable are his judgments and how unsearchable his ways!</w:t>
      </w:r>
    </w:p>
    <w:p w14:paraId="1EE12791" w14:textId="77777777" w:rsidR="008B7B47" w:rsidRDefault="008B7B47" w:rsidP="008B7B47">
      <w:pPr>
        <w:pStyle w:val="p4"/>
      </w:pPr>
      <w:r>
        <w:rPr>
          <w:i/>
          <w:iCs/>
        </w:rPr>
        <w:t>For from him, through him, and for him are all things. To him be glory forever. Amen</w:t>
      </w:r>
      <w:r>
        <w:t>.</w:t>
      </w:r>
    </w:p>
    <w:p w14:paraId="3EB7AB82" w14:textId="77777777" w:rsidR="008B7B47" w:rsidRDefault="008B7B47" w:rsidP="008B7B47">
      <w:pPr>
        <w:pStyle w:val="p4"/>
      </w:pPr>
      <w:r>
        <w:t>This is from today’s second reading, Romans 11. God knows what he is doing, even if his reasoning is</w:t>
      </w:r>
    </w:p>
    <w:p w14:paraId="273B7F28" w14:textId="77777777" w:rsidR="008B7B47" w:rsidRDefault="008B7B47" w:rsidP="008B7B47">
      <w:pPr>
        <w:pStyle w:val="p4"/>
      </w:pPr>
      <w:r>
        <w:t>beyond our understanding. Today’s Gospel reading gives us a clear example of the inscrutable judgement of</w:t>
      </w:r>
    </w:p>
    <w:p w14:paraId="3089EEB5" w14:textId="77777777" w:rsidR="008B7B47" w:rsidRDefault="008B7B47" w:rsidP="008B7B47">
      <w:pPr>
        <w:pStyle w:val="p4"/>
      </w:pPr>
      <w:r>
        <w:t>God. In today’s Gospel, Jesus gives the keys of the Kingdom to Peter.</w:t>
      </w:r>
    </w:p>
    <w:p w14:paraId="3697730A" w14:textId="77777777" w:rsidR="008B7B47" w:rsidRDefault="008B7B47" w:rsidP="008B7B47">
      <w:pPr>
        <w:pStyle w:val="p4"/>
      </w:pPr>
      <w:r>
        <w:t xml:space="preserve">As you know, the name Peter comes from the Greek word, </w:t>
      </w:r>
      <w:proofErr w:type="spellStart"/>
      <w:proofErr w:type="gramStart"/>
      <w:r>
        <w:rPr>
          <w:i/>
          <w:iCs/>
        </w:rPr>
        <w:t>Petra,</w:t>
      </w:r>
      <w:r>
        <w:t>meaning</w:t>
      </w:r>
      <w:proofErr w:type="spellEnd"/>
      <w:proofErr w:type="gramEnd"/>
      <w:r>
        <w:t xml:space="preserve"> rock. Jesus named Simon,</w:t>
      </w:r>
    </w:p>
    <w:p w14:paraId="6B2525F0" w14:textId="77777777" w:rsidR="008B7B47" w:rsidRDefault="008B7B47" w:rsidP="008B7B47">
      <w:pPr>
        <w:pStyle w:val="p4"/>
      </w:pPr>
      <w:r>
        <w:t>"Peter", the rock upon which the Church would be built. Authority in the Church was entrusted to</w:t>
      </w:r>
    </w:p>
    <w:p w14:paraId="0B2D6A31" w14:textId="77777777" w:rsidR="008B7B47" w:rsidRDefault="008B7B47" w:rsidP="008B7B47">
      <w:pPr>
        <w:pStyle w:val="p4"/>
      </w:pPr>
      <w:r>
        <w:lastRenderedPageBreak/>
        <w:t xml:space="preserve">Peter, </w:t>
      </w:r>
      <w:r>
        <w:rPr>
          <w:i/>
          <w:iCs/>
        </w:rPr>
        <w:t>"whatever you declare bound on earth would be bound in heaven, whatever you declare loosed on earth</w:t>
      </w:r>
    </w:p>
    <w:p w14:paraId="684F92F8" w14:textId="77777777" w:rsidR="008B7B47" w:rsidRDefault="008B7B47" w:rsidP="008B7B47">
      <w:pPr>
        <w:pStyle w:val="p4"/>
      </w:pPr>
      <w:r>
        <w:rPr>
          <w:i/>
          <w:iCs/>
        </w:rPr>
        <w:t>would be loose in heaven."</w:t>
      </w:r>
    </w:p>
    <w:p w14:paraId="4FC624A3" w14:textId="77777777" w:rsidR="008B7B47" w:rsidRDefault="008B7B47" w:rsidP="008B7B47">
      <w:pPr>
        <w:pStyle w:val="p4"/>
      </w:pPr>
      <w:r>
        <w:t xml:space="preserve">The Lord could have found </w:t>
      </w:r>
      <w:proofErr w:type="gramStart"/>
      <w:r>
        <w:t>many different ways</w:t>
      </w:r>
      <w:proofErr w:type="gramEnd"/>
      <w:r>
        <w:t xml:space="preserve"> of establishing His church. He could have entrusted it</w:t>
      </w:r>
    </w:p>
    <w:p w14:paraId="7F78544F" w14:textId="77777777" w:rsidR="008B7B47" w:rsidRDefault="008B7B47" w:rsidP="008B7B47">
      <w:pPr>
        <w:pStyle w:val="p4"/>
      </w:pPr>
      <w:r>
        <w:t>to the angels. He could have worked out a Church of some sort of direct inspiration where every move on</w:t>
      </w:r>
    </w:p>
    <w:p w14:paraId="46474566" w14:textId="77777777" w:rsidR="008B7B47" w:rsidRDefault="008B7B47" w:rsidP="008B7B47">
      <w:pPr>
        <w:pStyle w:val="p4"/>
      </w:pPr>
      <w:r>
        <w:t>earth was exactly dictated from heaven. Instead, the Lord put the Church in the hands of people of</w:t>
      </w:r>
    </w:p>
    <w:p w14:paraId="373E26B5" w14:textId="77777777" w:rsidR="008B7B47" w:rsidRDefault="008B7B47" w:rsidP="008B7B47">
      <w:pPr>
        <w:pStyle w:val="p4"/>
      </w:pPr>
      <w:r>
        <w:t>faith. Good people, like Peter, but still people with all the limitations of being human. As all human beings,</w:t>
      </w:r>
    </w:p>
    <w:p w14:paraId="665FC09F" w14:textId="77777777" w:rsidR="008B7B47" w:rsidRDefault="008B7B47" w:rsidP="008B7B47">
      <w:pPr>
        <w:pStyle w:val="p4"/>
      </w:pPr>
      <w:r>
        <w:t>sometimes the humanity of individuals got in the way of their divine charge. Peter tried to keep Christ from</w:t>
      </w:r>
    </w:p>
    <w:p w14:paraId="026D8FEC" w14:textId="77777777" w:rsidR="008B7B47" w:rsidRDefault="008B7B47" w:rsidP="008B7B47">
      <w:pPr>
        <w:pStyle w:val="p4"/>
      </w:pPr>
      <w:r>
        <w:t>going to Jerusalem and was called "Satan" for he was doing the work of the devil. After boasting that he would</w:t>
      </w:r>
    </w:p>
    <w:p w14:paraId="40370363" w14:textId="77777777" w:rsidR="008B7B47" w:rsidRDefault="008B7B47" w:rsidP="008B7B47">
      <w:pPr>
        <w:pStyle w:val="p4"/>
      </w:pPr>
      <w:r>
        <w:t>never deny the Lord, he did in fact deny him three times. Peter was a good man, a man of faith, but</w:t>
      </w:r>
    </w:p>
    <w:p w14:paraId="1989BEB7" w14:textId="77777777" w:rsidR="008B7B47" w:rsidRDefault="008B7B47" w:rsidP="008B7B47">
      <w:pPr>
        <w:pStyle w:val="p4"/>
      </w:pPr>
      <w:r>
        <w:t>sometimes his vision became clouded. He was a man who could walk on water to the Lord, but then started</w:t>
      </w:r>
    </w:p>
    <w:p w14:paraId="5466437A" w14:textId="77777777" w:rsidR="008B7B47" w:rsidRDefault="008B7B47" w:rsidP="008B7B47">
      <w:pPr>
        <w:pStyle w:val="p4"/>
      </w:pPr>
      <w:r>
        <w:t>thinking about what he was doing and started to drown. That was very much the story of his failings. He often</w:t>
      </w:r>
    </w:p>
    <w:p w14:paraId="723786B8" w14:textId="77777777" w:rsidR="008B7B47" w:rsidRDefault="008B7B47" w:rsidP="008B7B47">
      <w:pPr>
        <w:pStyle w:val="p4"/>
      </w:pPr>
      <w:r>
        <w:t xml:space="preserve">started out </w:t>
      </w:r>
      <w:proofErr w:type="gramStart"/>
      <w:r>
        <w:t>well, but</w:t>
      </w:r>
      <w:proofErr w:type="gramEnd"/>
      <w:r>
        <w:t xml:space="preserve"> then let his humanity effect his actions. For example, after Pentecost when the Church</w:t>
      </w:r>
    </w:p>
    <w:p w14:paraId="57383428" w14:textId="77777777" w:rsidR="008B7B47" w:rsidRDefault="008B7B47" w:rsidP="008B7B47">
      <w:pPr>
        <w:pStyle w:val="p4"/>
      </w:pPr>
      <w:r>
        <w:t>was in its first days, Peter realized that Jewish Christians and Gentile Christians were equal. Yet, at Antioch,</w:t>
      </w:r>
    </w:p>
    <w:p w14:paraId="2235D15A" w14:textId="77777777" w:rsidR="008B7B47" w:rsidRDefault="008B7B47" w:rsidP="008B7B47">
      <w:pPr>
        <w:pStyle w:val="p4"/>
      </w:pPr>
      <w:r>
        <w:t>he ignored the Gentiles in favor of the Jews, for which he was berated by Paul. Peter was a holy man, but still,</w:t>
      </w:r>
    </w:p>
    <w:p w14:paraId="05AD35FA" w14:textId="77777777" w:rsidR="008B7B47" w:rsidRDefault="008B7B47" w:rsidP="008B7B47">
      <w:pPr>
        <w:pStyle w:val="p4"/>
      </w:pPr>
      <w:r>
        <w:t>a man, and as a man he made human mistakes.</w:t>
      </w:r>
    </w:p>
    <w:p w14:paraId="60FC67D9" w14:textId="77777777" w:rsidR="008B7B47" w:rsidRDefault="008B7B47" w:rsidP="008B7B47">
      <w:pPr>
        <w:pStyle w:val="p4"/>
      </w:pPr>
      <w:r>
        <w:t>On the positive side, Peter was a man who grew in his faith. He was a determined fisher of men. He</w:t>
      </w:r>
    </w:p>
    <w:p w14:paraId="4E28DA3B" w14:textId="77777777" w:rsidR="008B7B47" w:rsidRDefault="008B7B47" w:rsidP="008B7B47">
      <w:pPr>
        <w:pStyle w:val="p4"/>
      </w:pPr>
      <w:r>
        <w:t>accepted the obligations and responsibilities of leadership over the other apostles, many of whom were far</w:t>
      </w:r>
    </w:p>
    <w:p w14:paraId="1048E094" w14:textId="77777777" w:rsidR="008B7B47" w:rsidRDefault="008B7B47" w:rsidP="008B7B47">
      <w:pPr>
        <w:pStyle w:val="p4"/>
      </w:pPr>
      <w:r>
        <w:t>better educated than he was. Think about Paul who was educated at the feet of the great teacher Gamaliel.</w:t>
      </w:r>
    </w:p>
    <w:p w14:paraId="56DC4AC2" w14:textId="77777777" w:rsidR="008B7B47" w:rsidRDefault="008B7B47" w:rsidP="008B7B47">
      <w:pPr>
        <w:pStyle w:val="p4"/>
      </w:pPr>
      <w:r>
        <w:t>Yet Paul laid his teaching out before Peter to be sure he was proclaiming Christ properly. Peter’s authority</w:t>
      </w:r>
    </w:p>
    <w:p w14:paraId="5C2CC8C5" w14:textId="77777777" w:rsidR="008B7B47" w:rsidRDefault="008B7B47" w:rsidP="008B7B47">
      <w:pPr>
        <w:pStyle w:val="p4"/>
      </w:pPr>
      <w:r>
        <w:t>was given to Him by the Lord and confirmed in the action of the Holy Spirit at Pentecost and through the</w:t>
      </w:r>
    </w:p>
    <w:p w14:paraId="3D1F14AB" w14:textId="77777777" w:rsidR="008B7B47" w:rsidRDefault="008B7B47" w:rsidP="008B7B47">
      <w:pPr>
        <w:pStyle w:val="p4"/>
      </w:pPr>
      <w:r>
        <w:t>remainder of Peter’s life. Peter may have denied Jesus before Pentecost, but after Pentecost, he embraced</w:t>
      </w:r>
    </w:p>
    <w:p w14:paraId="6C68BB8F" w14:textId="77777777" w:rsidR="008B7B47" w:rsidRDefault="008B7B47" w:rsidP="008B7B47">
      <w:pPr>
        <w:pStyle w:val="p4"/>
      </w:pPr>
      <w:r>
        <w:t>suffering if that was what the Gospel entails. Peter, this man of Galilee, whose longest trip had been to</w:t>
      </w:r>
    </w:p>
    <w:p w14:paraId="08F05C2E" w14:textId="77777777" w:rsidR="008B7B47" w:rsidRDefault="008B7B47" w:rsidP="008B7B47">
      <w:pPr>
        <w:pStyle w:val="p4"/>
      </w:pPr>
      <w:proofErr w:type="gramStart"/>
      <w:r>
        <w:t>Jerusalem,</w:t>
      </w:r>
      <w:proofErr w:type="gramEnd"/>
      <w:r>
        <w:t xml:space="preserve"> traveled all the way to Rome. This man who fled the crucifixion of Jesus, accepted his own</w:t>
      </w:r>
    </w:p>
    <w:p w14:paraId="080D1486" w14:textId="77777777" w:rsidR="008B7B47" w:rsidRDefault="008B7B47" w:rsidP="008B7B47">
      <w:pPr>
        <w:pStyle w:val="p4"/>
      </w:pPr>
      <w:r>
        <w:t>crucifixion asking to be crucified head down because he didn’t deserve to die as the Lord died.</w:t>
      </w:r>
    </w:p>
    <w:p w14:paraId="78D91AEA" w14:textId="77777777" w:rsidR="008B7B47" w:rsidRDefault="008B7B47" w:rsidP="008B7B47">
      <w:pPr>
        <w:pStyle w:val="p4"/>
      </w:pPr>
      <w:r>
        <w:t>When we consider the human failings of all the Popes who followed Peter, including those who would</w:t>
      </w:r>
    </w:p>
    <w:p w14:paraId="3BEA72BA" w14:textId="77777777" w:rsidR="008B7B47" w:rsidRDefault="008B7B47" w:rsidP="008B7B47">
      <w:pPr>
        <w:pStyle w:val="p4"/>
      </w:pPr>
      <w:r>
        <w:t xml:space="preserve">be canonized saints, we </w:t>
      </w:r>
      <w:proofErr w:type="gramStart"/>
      <w:r>
        <w:t>have to</w:t>
      </w:r>
      <w:proofErr w:type="gramEnd"/>
      <w:r>
        <w:t xml:space="preserve"> recognize the hand of the Holy Spirit in the very life of the Church. Christ gave</w:t>
      </w:r>
    </w:p>
    <w:p w14:paraId="2C401CD1" w14:textId="77777777" w:rsidR="008B7B47" w:rsidRDefault="008B7B47" w:rsidP="008B7B47">
      <w:pPr>
        <w:pStyle w:val="p4"/>
      </w:pPr>
      <w:r>
        <w:t>His authority to the rock, even though some of those who exercised this authority let their humanity get in the</w:t>
      </w:r>
    </w:p>
    <w:p w14:paraId="329E5033" w14:textId="77777777" w:rsidR="008B7B47" w:rsidRDefault="008B7B47" w:rsidP="008B7B47">
      <w:pPr>
        <w:pStyle w:val="p4"/>
      </w:pPr>
      <w:r>
        <w:t>way of their responsibility. Still, because we do have a concrete authority, rock-solid, we know who we are</w:t>
      </w:r>
    </w:p>
    <w:p w14:paraId="7E7778EF" w14:textId="77777777" w:rsidR="008B7B47" w:rsidRDefault="008B7B47" w:rsidP="008B7B47">
      <w:pPr>
        <w:pStyle w:val="p4"/>
      </w:pPr>
      <w:r>
        <w:t xml:space="preserve">when we say we are Catholic. We know the fundamental beliefs of our faith and the basic dictates of </w:t>
      </w:r>
      <w:proofErr w:type="gramStart"/>
      <w:r>
        <w:t>our</w:t>
      </w:r>
      <w:proofErr w:type="gramEnd"/>
    </w:p>
    <w:p w14:paraId="486762CF" w14:textId="77777777" w:rsidR="008B7B47" w:rsidRDefault="008B7B47" w:rsidP="008B7B47">
      <w:pPr>
        <w:pStyle w:val="p4"/>
      </w:pPr>
      <w:r>
        <w:t>morals. We are so firm in our faith, that even if those in authority should give us a poor example of living the</w:t>
      </w:r>
    </w:p>
    <w:p w14:paraId="41466DF3" w14:textId="77777777" w:rsidR="008B7B47" w:rsidRDefault="008B7B47" w:rsidP="008B7B47">
      <w:pPr>
        <w:pStyle w:val="p4"/>
      </w:pPr>
      <w:r>
        <w:t>faith as some of the popes of the distant past did, we still maintain our Christianity. The Church still</w:t>
      </w:r>
    </w:p>
    <w:p w14:paraId="45F4D972" w14:textId="77777777" w:rsidR="008B7B47" w:rsidRDefault="008B7B47" w:rsidP="008B7B47">
      <w:pPr>
        <w:pStyle w:val="p4"/>
      </w:pPr>
      <w:r>
        <w:t>flourishes. Why? Because the Church is far more than individuals. It is the Body of Christ guided by the Holy</w:t>
      </w:r>
    </w:p>
    <w:p w14:paraId="5D46BFE8" w14:textId="77777777" w:rsidR="008B7B47" w:rsidRDefault="008B7B47" w:rsidP="008B7B47">
      <w:pPr>
        <w:pStyle w:val="p4"/>
      </w:pPr>
      <w:r>
        <w:t>Spirit.</w:t>
      </w:r>
    </w:p>
    <w:p w14:paraId="7E3D0AC8" w14:textId="77777777" w:rsidR="008B7B47" w:rsidRDefault="008B7B47" w:rsidP="008B7B47">
      <w:pPr>
        <w:pStyle w:val="p4"/>
      </w:pPr>
      <w:r>
        <w:t>Human frailty is not more powerful than Divine Grace. When I think of some of the ways in which I, as</w:t>
      </w:r>
    </w:p>
    <w:p w14:paraId="06D3A341" w14:textId="77777777" w:rsidR="008B7B47" w:rsidRDefault="008B7B47" w:rsidP="008B7B47">
      <w:pPr>
        <w:pStyle w:val="p4"/>
      </w:pPr>
      <w:r>
        <w:t xml:space="preserve">an ordained leader </w:t>
      </w:r>
      <w:proofErr w:type="gramStart"/>
      <w:r>
        <w:t>have</w:t>
      </w:r>
      <w:proofErr w:type="gramEnd"/>
      <w:r>
        <w:t xml:space="preserve"> let my humanity get in the way of my responsibility, and yet still witness the wonderful</w:t>
      </w:r>
    </w:p>
    <w:p w14:paraId="002AAD30" w14:textId="77777777" w:rsidR="008B7B47" w:rsidRDefault="008B7B47" w:rsidP="008B7B47">
      <w:pPr>
        <w:pStyle w:val="p4"/>
      </w:pPr>
      <w:r>
        <w:t>ways the Lord uses me for others, I realize that God's power is far greater than my own limitations. After forty-</w:t>
      </w:r>
    </w:p>
    <w:p w14:paraId="0042C33D" w14:textId="77777777" w:rsidR="008B7B47" w:rsidRDefault="008B7B47" w:rsidP="008B7B47">
      <w:pPr>
        <w:pStyle w:val="p4"/>
      </w:pPr>
      <w:r>
        <w:t xml:space="preserve">three years as a priest, I am still shocked at the way the Lord uses me despite my continual human </w:t>
      </w:r>
      <w:proofErr w:type="spellStart"/>
      <w:proofErr w:type="gramStart"/>
      <w:r>
        <w:t>failings.I</w:t>
      </w:r>
      <w:proofErr w:type="spellEnd"/>
      <w:proofErr w:type="gramEnd"/>
      <w:r>
        <w:t xml:space="preserve"> am sure that there are situations in your own lives that you feel the same way. I am sure that you</w:t>
      </w:r>
    </w:p>
    <w:p w14:paraId="1C48A280" w14:textId="77777777" w:rsidR="008B7B47" w:rsidRDefault="008B7B47" w:rsidP="008B7B47">
      <w:pPr>
        <w:pStyle w:val="p4"/>
      </w:pPr>
      <w:r>
        <w:t>recognize the Lord's presence in your decisions despite your own human failings. Many parents fear that they</w:t>
      </w:r>
    </w:p>
    <w:p w14:paraId="298ED837" w14:textId="77777777" w:rsidR="008B7B47" w:rsidRDefault="008B7B47" w:rsidP="008B7B47">
      <w:pPr>
        <w:pStyle w:val="p4"/>
      </w:pPr>
      <w:r>
        <w:t>are acting like hypocrites when they do everything they can to prevent their children from engaging in actions</w:t>
      </w:r>
    </w:p>
    <w:p w14:paraId="68096E06" w14:textId="77777777" w:rsidR="008B7B47" w:rsidRDefault="008B7B47" w:rsidP="008B7B47">
      <w:pPr>
        <w:pStyle w:val="p4"/>
      </w:pPr>
      <w:r>
        <w:t>that those parents themselves had done. But really, they are not hypocrites. They are concerned parents who</w:t>
      </w:r>
    </w:p>
    <w:p w14:paraId="4CCED749" w14:textId="77777777" w:rsidR="008B7B47" w:rsidRDefault="008B7B47" w:rsidP="008B7B47">
      <w:pPr>
        <w:pStyle w:val="p4"/>
      </w:pPr>
      <w:r>
        <w:t>want to protect their children from repeating their mistakes.</w:t>
      </w:r>
    </w:p>
    <w:p w14:paraId="3625F612" w14:textId="77777777" w:rsidR="008B7B47" w:rsidRDefault="008B7B47" w:rsidP="008B7B47">
      <w:pPr>
        <w:pStyle w:val="p4"/>
      </w:pPr>
      <w:r>
        <w:t>We, the confirmed, are entrusted with the responsibility of leading others to the Lord. We recognize that</w:t>
      </w:r>
    </w:p>
    <w:p w14:paraId="695DCF40" w14:textId="77777777" w:rsidR="008B7B47" w:rsidRDefault="008B7B47" w:rsidP="008B7B47">
      <w:pPr>
        <w:pStyle w:val="p4"/>
      </w:pPr>
      <w:r>
        <w:t>we do not do this alone. We realize that we must allow the hand of the Lord to work his wonders through us.</w:t>
      </w:r>
    </w:p>
    <w:p w14:paraId="4EE4CBBA" w14:textId="77777777" w:rsidR="008B7B47" w:rsidRDefault="008B7B47" w:rsidP="008B7B47">
      <w:pPr>
        <w:pStyle w:val="p4"/>
      </w:pPr>
      <w:r>
        <w:t>Today's gospel reading, "You are Peter and upon this rock I will build my Church" leads us to make an</w:t>
      </w:r>
    </w:p>
    <w:p w14:paraId="3A68739D" w14:textId="77777777" w:rsidR="008B7B47" w:rsidRDefault="008B7B47" w:rsidP="008B7B47">
      <w:pPr>
        <w:pStyle w:val="p4"/>
      </w:pPr>
      <w:r>
        <w:t>act of faith in the Lord who uses human beings, you and me, to proclaim his wonders.</w:t>
      </w:r>
    </w:p>
    <w:p w14:paraId="4D745166" w14:textId="77777777" w:rsidR="008B7B47" w:rsidRDefault="008B7B47"/>
    <w:p w14:paraId="38BDA49A" w14:textId="3451F0DE" w:rsidR="00F6630B" w:rsidRDefault="00F6630B">
      <w:r>
        <w:t>IV</w:t>
      </w:r>
    </w:p>
    <w:p w14:paraId="46A43F40" w14:textId="44A4D349" w:rsidR="009E7AF4" w:rsidRDefault="00E62C05">
      <w:r>
        <w:t>Children</w:t>
      </w:r>
    </w:p>
    <w:p w14:paraId="309349CA" w14:textId="77777777" w:rsidR="00E62C05" w:rsidRPr="00E62C05" w:rsidRDefault="00E62C05" w:rsidP="00E62C05">
      <w:pPr>
        <w:spacing w:before="100" w:beforeAutospacing="1" w:after="100" w:afterAutospacing="1" w:line="240" w:lineRule="auto"/>
        <w:rPr>
          <w:rFonts w:ascii="var(--ns-serif)" w:eastAsia="Times New Roman" w:hAnsi="var(--ns-serif)" w:cs="Times New Roman"/>
          <w:color w:val="2C2C2C"/>
          <w:kern w:val="0"/>
          <w14:ligatures w14:val="none"/>
        </w:rPr>
      </w:pPr>
      <w:r w:rsidRPr="00E62C05">
        <w:rPr>
          <w:rFonts w:ascii="var(--ns-serif)" w:eastAsia="Times New Roman" w:hAnsi="var(--ns-serif)" w:cs="Times New Roman"/>
          <w:color w:val="2C2C2C"/>
          <w:kern w:val="0"/>
          <w14:ligatures w14:val="none"/>
        </w:rPr>
        <w:t xml:space="preserve">Good morning, boys and girls. Who are you today? Did you hear that? I didn’t ask you how you were today, I asked you who were you today? Do you know what I mean? Let me explain. If I were to ask your mother and father who the little girl was that was standing beside me, they would say, "Why, that’s ____ my daughter." Right? If I asked your </w:t>
      </w:r>
      <w:proofErr w:type="gramStart"/>
      <w:r w:rsidRPr="00E62C05">
        <w:rPr>
          <w:rFonts w:ascii="var(--ns-serif)" w:eastAsia="Times New Roman" w:hAnsi="var(--ns-serif)" w:cs="Times New Roman"/>
          <w:color w:val="2C2C2C"/>
          <w:kern w:val="0"/>
          <w14:ligatures w14:val="none"/>
        </w:rPr>
        <w:t>school teacher</w:t>
      </w:r>
      <w:proofErr w:type="gramEnd"/>
      <w:r w:rsidRPr="00E62C05">
        <w:rPr>
          <w:rFonts w:ascii="var(--ns-serif)" w:eastAsia="Times New Roman" w:hAnsi="var(--ns-serif)" w:cs="Times New Roman"/>
          <w:color w:val="2C2C2C"/>
          <w:kern w:val="0"/>
          <w14:ligatures w14:val="none"/>
        </w:rPr>
        <w:t xml:space="preserve"> who this boy was that is standing beside me, she would say, "Why, that is ___</w:t>
      </w:r>
      <w:proofErr w:type="gramStart"/>
      <w:r w:rsidRPr="00E62C05">
        <w:rPr>
          <w:rFonts w:ascii="var(--ns-serif)" w:eastAsia="Times New Roman" w:hAnsi="var(--ns-serif)" w:cs="Times New Roman"/>
          <w:color w:val="2C2C2C"/>
          <w:kern w:val="0"/>
          <w14:ligatures w14:val="none"/>
        </w:rPr>
        <w:t>_ ,</w:t>
      </w:r>
      <w:proofErr w:type="gramEnd"/>
      <w:r w:rsidRPr="00E62C05">
        <w:rPr>
          <w:rFonts w:ascii="var(--ns-serif)" w:eastAsia="Times New Roman" w:hAnsi="var(--ns-serif)" w:cs="Times New Roman"/>
          <w:color w:val="2C2C2C"/>
          <w:kern w:val="0"/>
          <w14:ligatures w14:val="none"/>
        </w:rPr>
        <w:t xml:space="preserve"> the smartest boy in my class." What if I asked your friend or your next-door neighbor who you were, what do you think they would tell me?</w:t>
      </w:r>
    </w:p>
    <w:p w14:paraId="1D8284E7" w14:textId="77777777" w:rsidR="00E62C05" w:rsidRPr="00E62C05" w:rsidRDefault="00E62C05" w:rsidP="00E62C05">
      <w:pPr>
        <w:spacing w:before="100" w:beforeAutospacing="1" w:after="100" w:afterAutospacing="1" w:line="240" w:lineRule="auto"/>
        <w:rPr>
          <w:rFonts w:ascii="var(--ns-serif)" w:eastAsia="Times New Roman" w:hAnsi="var(--ns-serif)" w:cs="Times New Roman"/>
          <w:color w:val="2C2C2C"/>
          <w:kern w:val="0"/>
          <w14:ligatures w14:val="none"/>
        </w:rPr>
      </w:pPr>
      <w:r w:rsidRPr="00E62C05">
        <w:rPr>
          <w:rFonts w:ascii="var(--ns-serif)" w:eastAsia="Times New Roman" w:hAnsi="var(--ns-serif)" w:cs="Times New Roman"/>
          <w:color w:val="2C2C2C"/>
          <w:kern w:val="0"/>
          <w14:ligatures w14:val="none"/>
        </w:rPr>
        <w:lastRenderedPageBreak/>
        <w:t xml:space="preserve">Let me show you another way, while I’m thinking about it. What is this? (Let them answer, a ring) You’re right, it’s a ring, but remember, you’re going to tell me something about that ring. What kind of a ring is it? (Someone will now say a wedding ring) That’s right, it’s a very special ring, because when the person puts on that ring it means that he belongs to someone and someone belongs to him. The reason that I tell you this story is that it’s </w:t>
      </w:r>
      <w:proofErr w:type="gramStart"/>
      <w:r w:rsidRPr="00E62C05">
        <w:rPr>
          <w:rFonts w:ascii="var(--ns-serif)" w:eastAsia="Times New Roman" w:hAnsi="var(--ns-serif)" w:cs="Times New Roman"/>
          <w:color w:val="2C2C2C"/>
          <w:kern w:val="0"/>
          <w14:ligatures w14:val="none"/>
        </w:rPr>
        <w:t>similar to</w:t>
      </w:r>
      <w:proofErr w:type="gramEnd"/>
      <w:r w:rsidRPr="00E62C05">
        <w:rPr>
          <w:rFonts w:ascii="var(--ns-serif)" w:eastAsia="Times New Roman" w:hAnsi="var(--ns-serif)" w:cs="Times New Roman"/>
          <w:color w:val="2C2C2C"/>
          <w:kern w:val="0"/>
          <w14:ligatures w14:val="none"/>
        </w:rPr>
        <w:t xml:space="preserve"> the way Jesus once asked his disciples a question. He said, "Who do people say that I am?" That’s a good question and not everybody answers it the same. Some say that he’s a teacher, and some say that he’s a great prophet and some say that he’s the best man that ever lived.</w:t>
      </w:r>
    </w:p>
    <w:p w14:paraId="33316670" w14:textId="77777777" w:rsidR="00E62C05" w:rsidRPr="00E62C05" w:rsidRDefault="00E62C05" w:rsidP="00E62C05">
      <w:pPr>
        <w:spacing w:before="100" w:beforeAutospacing="1" w:after="100" w:afterAutospacing="1" w:line="240" w:lineRule="auto"/>
        <w:rPr>
          <w:rFonts w:ascii="var(--ns-serif)" w:eastAsia="Times New Roman" w:hAnsi="var(--ns-serif)" w:cs="Times New Roman"/>
          <w:color w:val="2C2C2C"/>
          <w:kern w:val="0"/>
          <w14:ligatures w14:val="none"/>
        </w:rPr>
      </w:pPr>
      <w:r w:rsidRPr="00E62C05">
        <w:rPr>
          <w:rFonts w:ascii="var(--ns-serif)" w:eastAsia="Times New Roman" w:hAnsi="var(--ns-serif)" w:cs="Times New Roman"/>
          <w:color w:val="2C2C2C"/>
          <w:kern w:val="0"/>
          <w14:ligatures w14:val="none"/>
        </w:rPr>
        <w:t xml:space="preserve">None of these answers satisfied Jesus. </w:t>
      </w:r>
      <w:proofErr w:type="gramStart"/>
      <w:r w:rsidRPr="00E62C05">
        <w:rPr>
          <w:rFonts w:ascii="var(--ns-serif)" w:eastAsia="Times New Roman" w:hAnsi="var(--ns-serif)" w:cs="Times New Roman"/>
          <w:color w:val="2C2C2C"/>
          <w:kern w:val="0"/>
          <w14:ligatures w14:val="none"/>
        </w:rPr>
        <w:t>So</w:t>
      </w:r>
      <w:proofErr w:type="gramEnd"/>
      <w:r w:rsidRPr="00E62C05">
        <w:rPr>
          <w:rFonts w:ascii="var(--ns-serif)" w:eastAsia="Times New Roman" w:hAnsi="var(--ns-serif)" w:cs="Times New Roman"/>
          <w:color w:val="2C2C2C"/>
          <w:kern w:val="0"/>
          <w14:ligatures w14:val="none"/>
        </w:rPr>
        <w:t xml:space="preserve"> he asked the disciples, "Who do you say that I am?" Peter spoke right up and said, "I know who you are. You are the Christ, the Son of the Living God." Well, every day Jesus asks you the same question, "Who do you say that I am?" If we are Christians and believe that he died for our sins, then we know who he is, and we can say like Peter, "You are the Christ, the Son of the Living God."</w:t>
      </w:r>
    </w:p>
    <w:p w14:paraId="0933AC56" w14:textId="77777777" w:rsidR="00E62C05" w:rsidRPr="00E62C05" w:rsidRDefault="00E62C05" w:rsidP="00E62C05">
      <w:pPr>
        <w:spacing w:after="0" w:line="240" w:lineRule="auto"/>
        <w:rPr>
          <w:rFonts w:ascii="Segoe UI" w:eastAsia="Times New Roman" w:hAnsi="Segoe UI" w:cs="Segoe UI"/>
          <w:color w:val="2C2C2C"/>
          <w:kern w:val="0"/>
          <w14:ligatures w14:val="none"/>
        </w:rPr>
      </w:pPr>
      <w:r w:rsidRPr="00E62C05">
        <w:rPr>
          <w:rFonts w:ascii="Segoe UI" w:eastAsia="Times New Roman" w:hAnsi="Segoe UI" w:cs="Segoe UI"/>
          <w:color w:val="2C2C2C"/>
          <w:kern w:val="0"/>
          <w:bdr w:val="none" w:sz="0" w:space="0" w:color="auto" w:frame="1"/>
          <w14:ligatures w14:val="none"/>
        </w:rPr>
        <w:t>CSS Publishing Co., Inc., </w:t>
      </w:r>
      <w:r w:rsidRPr="00E62C05">
        <w:rPr>
          <w:rFonts w:ascii="Segoe UI" w:eastAsia="Times New Roman" w:hAnsi="Segoe UI" w:cs="Segoe UI"/>
          <w:color w:val="2C2C2C"/>
          <w:kern w:val="0"/>
          <w:u w:val="single"/>
          <w:bdr w:val="none" w:sz="0" w:space="0" w:color="auto" w:frame="1"/>
          <w14:ligatures w14:val="none"/>
        </w:rPr>
        <w:t xml:space="preserve">Let's Go </w:t>
      </w:r>
      <w:proofErr w:type="gramStart"/>
      <w:r w:rsidRPr="00E62C05">
        <w:rPr>
          <w:rFonts w:ascii="Segoe UI" w:eastAsia="Times New Roman" w:hAnsi="Segoe UI" w:cs="Segoe UI"/>
          <w:color w:val="2C2C2C"/>
          <w:kern w:val="0"/>
          <w:u w:val="single"/>
          <w:bdr w:val="none" w:sz="0" w:space="0" w:color="auto" w:frame="1"/>
          <w14:ligatures w14:val="none"/>
        </w:rPr>
        <w:t>To</w:t>
      </w:r>
      <w:proofErr w:type="gramEnd"/>
      <w:r w:rsidRPr="00E62C05">
        <w:rPr>
          <w:rFonts w:ascii="Segoe UI" w:eastAsia="Times New Roman" w:hAnsi="Segoe UI" w:cs="Segoe UI"/>
          <w:color w:val="2C2C2C"/>
          <w:kern w:val="0"/>
          <w:u w:val="single"/>
          <w:bdr w:val="none" w:sz="0" w:space="0" w:color="auto" w:frame="1"/>
          <w14:ligatures w14:val="none"/>
        </w:rPr>
        <w:t xml:space="preserve"> God's Party</w:t>
      </w:r>
      <w:r w:rsidRPr="00E62C05">
        <w:rPr>
          <w:rFonts w:ascii="Segoe UI" w:eastAsia="Times New Roman" w:hAnsi="Segoe UI" w:cs="Segoe UI"/>
          <w:color w:val="2C2C2C"/>
          <w:kern w:val="0"/>
          <w:bdr w:val="none" w:sz="0" w:space="0" w:color="auto" w:frame="1"/>
          <w14:ligatures w14:val="none"/>
        </w:rPr>
        <w:t>, by Wesley T. Runk</w:t>
      </w:r>
    </w:p>
    <w:p w14:paraId="7A4B065A" w14:textId="77777777" w:rsidR="00E62C05" w:rsidRDefault="00E62C05"/>
    <w:p w14:paraId="04321880" w14:textId="66BF8FC7" w:rsidR="00E62C05" w:rsidRDefault="00E62C05">
      <w:r>
        <w:t>Adult</w:t>
      </w:r>
    </w:p>
    <w:p w14:paraId="6E3BA42C" w14:textId="2520B8A3" w:rsidR="00F6630B" w:rsidRPr="009963DD" w:rsidRDefault="00F6630B" w:rsidP="00F6630B">
      <w:pPr>
        <w:spacing w:after="0" w:line="240" w:lineRule="auto"/>
        <w:rPr>
          <w:rFonts w:ascii="Arial" w:eastAsia="Times New Roman" w:hAnsi="Arial" w:cs="Arial"/>
          <w:color w:val="000000"/>
          <w:kern w:val="0"/>
          <w:sz w:val="28"/>
          <w:szCs w:val="28"/>
          <w14:ligatures w14:val="none"/>
        </w:rPr>
      </w:pPr>
      <w:r w:rsidRPr="009963DD">
        <w:rPr>
          <w:rFonts w:ascii="Arial" w:eastAsia="Times New Roman" w:hAnsi="Arial" w:cs="Arial"/>
          <w:color w:val="000000"/>
          <w:kern w:val="0"/>
          <w:sz w:val="28"/>
          <w:szCs w:val="28"/>
          <w14:ligatures w14:val="none"/>
        </w:rPr>
        <w:t>My guess is that most of you here have keys in your pocket, purse, wherever</w:t>
      </w:r>
      <w:r w:rsidRPr="009963DD">
        <w:rPr>
          <w:rFonts w:ascii="Arial" w:eastAsia="Times New Roman" w:hAnsi="Arial" w:cs="Arial"/>
          <w:color w:val="000000"/>
          <w:kern w:val="0"/>
          <w:sz w:val="28"/>
          <w:szCs w:val="28"/>
          <w14:ligatures w14:val="none"/>
        </w:rPr>
        <w:t xml:space="preserve"> </w:t>
      </w:r>
      <w:proofErr w:type="gramStart"/>
      <w:r w:rsidRPr="009963DD">
        <w:rPr>
          <w:rFonts w:ascii="Arial" w:eastAsia="Times New Roman" w:hAnsi="Arial" w:cs="Arial"/>
          <w:color w:val="000000"/>
          <w:kern w:val="0"/>
          <w:sz w:val="28"/>
          <w:szCs w:val="28"/>
          <w14:ligatures w14:val="none"/>
        </w:rPr>
        <w:t>Take</w:t>
      </w:r>
      <w:proofErr w:type="gramEnd"/>
      <w:r w:rsidRPr="009963DD">
        <w:rPr>
          <w:rFonts w:ascii="Arial" w:eastAsia="Times New Roman" w:hAnsi="Arial" w:cs="Arial"/>
          <w:color w:val="000000"/>
          <w:kern w:val="0"/>
          <w:sz w:val="28"/>
          <w:szCs w:val="28"/>
          <w14:ligatures w14:val="none"/>
        </w:rPr>
        <w:t xml:space="preserve"> them out right now. Look at them. What does each key do? Perhaps, one gets</w:t>
      </w:r>
      <w:r w:rsidRPr="009963DD">
        <w:rPr>
          <w:rFonts w:ascii="Arial" w:eastAsia="Times New Roman" w:hAnsi="Arial" w:cs="Arial"/>
          <w:color w:val="000000"/>
          <w:kern w:val="0"/>
          <w:sz w:val="28"/>
          <w:szCs w:val="28"/>
          <w14:ligatures w14:val="none"/>
        </w:rPr>
        <w:t xml:space="preserve"> </w:t>
      </w:r>
      <w:r w:rsidRPr="009963DD">
        <w:rPr>
          <w:rFonts w:ascii="Arial" w:eastAsia="Times New Roman" w:hAnsi="Arial" w:cs="Arial"/>
          <w:color w:val="000000"/>
          <w:kern w:val="0"/>
          <w:sz w:val="28"/>
          <w:szCs w:val="28"/>
          <w14:ligatures w14:val="none"/>
        </w:rPr>
        <w:t>you into your house. Another lets you start the engine on your car. Maybe another</w:t>
      </w:r>
      <w:r w:rsidRPr="009963DD">
        <w:rPr>
          <w:rFonts w:ascii="Arial" w:eastAsia="Times New Roman" w:hAnsi="Arial" w:cs="Arial"/>
          <w:color w:val="000000"/>
          <w:kern w:val="0"/>
          <w:sz w:val="28"/>
          <w:szCs w:val="28"/>
          <w14:ligatures w14:val="none"/>
        </w:rPr>
        <w:t xml:space="preserve"> </w:t>
      </w:r>
      <w:r w:rsidRPr="009963DD">
        <w:rPr>
          <w:rFonts w:ascii="Arial" w:eastAsia="Times New Roman" w:hAnsi="Arial" w:cs="Arial"/>
          <w:color w:val="000000"/>
          <w:kern w:val="0"/>
          <w:sz w:val="28"/>
          <w:szCs w:val="28"/>
          <w14:ligatures w14:val="none"/>
        </w:rPr>
        <w:t>gets you into your office. You know what a key does? It gives you power. You can</w:t>
      </w:r>
      <w:r w:rsidR="009963DD">
        <w:rPr>
          <w:rFonts w:ascii="Arial" w:eastAsia="Times New Roman" w:hAnsi="Arial" w:cs="Arial"/>
          <w:color w:val="000000"/>
          <w:kern w:val="0"/>
          <w:sz w:val="28"/>
          <w:szCs w:val="28"/>
          <w14:ligatures w14:val="none"/>
        </w:rPr>
        <w:t xml:space="preserve"> </w:t>
      </w:r>
      <w:r w:rsidRPr="009963DD">
        <w:rPr>
          <w:rFonts w:ascii="Arial" w:eastAsia="Times New Roman" w:hAnsi="Arial" w:cs="Arial"/>
          <w:color w:val="000000"/>
          <w:kern w:val="0"/>
          <w:sz w:val="28"/>
          <w:szCs w:val="28"/>
          <w14:ligatures w14:val="none"/>
        </w:rPr>
        <w:t>get into that house. You can drive that car.</w:t>
      </w:r>
      <w:r w:rsidR="009963DD">
        <w:rPr>
          <w:rFonts w:ascii="Arial" w:eastAsia="Times New Roman" w:hAnsi="Arial" w:cs="Arial"/>
          <w:color w:val="000000"/>
          <w:kern w:val="0"/>
          <w:sz w:val="28"/>
          <w:szCs w:val="28"/>
          <w14:ligatures w14:val="none"/>
        </w:rPr>
        <w:t xml:space="preserve"> </w:t>
      </w:r>
      <w:r w:rsidR="009963DD" w:rsidRPr="009963DD">
        <w:rPr>
          <w:rFonts w:ascii="Arial" w:eastAsia="Times New Roman" w:hAnsi="Arial" w:cs="Arial"/>
          <w:color w:val="000000"/>
          <w:kern w:val="0"/>
          <w:sz w:val="28"/>
          <w:szCs w:val="28"/>
          <w14:ligatures w14:val="none"/>
        </w:rPr>
        <w:t xml:space="preserve">Václav Havel led the Czech Republic away from the Soviet Union. </w:t>
      </w:r>
      <w:r w:rsidR="009963DD" w:rsidRPr="009963DD">
        <w:rPr>
          <w:rFonts w:ascii="Arial" w:eastAsia="Times New Roman" w:hAnsi="Arial" w:cs="Arial"/>
          <w:color w:val="000000"/>
          <w:kern w:val="0"/>
          <w:sz w:val="28"/>
          <w:szCs w:val="28"/>
          <w14:ligatures w14:val="none"/>
        </w:rPr>
        <w:t xml:space="preserve">I was in Prague the day he died. The people gathered in </w:t>
      </w:r>
      <w:proofErr w:type="spellStart"/>
      <w:r w:rsidR="009963DD" w:rsidRPr="009963DD">
        <w:rPr>
          <w:rFonts w:ascii="Arial" w:eastAsia="Times New Roman" w:hAnsi="Arial" w:cs="Arial"/>
          <w:color w:val="000000"/>
          <w:kern w:val="0"/>
          <w:sz w:val="28"/>
          <w:szCs w:val="28"/>
          <w14:ligatures w14:val="none"/>
        </w:rPr>
        <w:t>wenceslas</w:t>
      </w:r>
      <w:proofErr w:type="spellEnd"/>
      <w:r w:rsidR="009963DD" w:rsidRPr="009963DD">
        <w:rPr>
          <w:rFonts w:ascii="Arial" w:eastAsia="Times New Roman" w:hAnsi="Arial" w:cs="Arial"/>
          <w:color w:val="000000"/>
          <w:kern w:val="0"/>
          <w:sz w:val="28"/>
          <w:szCs w:val="28"/>
          <w14:ligatures w14:val="none"/>
        </w:rPr>
        <w:t xml:space="preserve"> </w:t>
      </w:r>
      <w:proofErr w:type="gramStart"/>
      <w:r w:rsidR="009963DD" w:rsidRPr="009963DD">
        <w:rPr>
          <w:rFonts w:ascii="Arial" w:eastAsia="Times New Roman" w:hAnsi="Arial" w:cs="Arial"/>
          <w:color w:val="000000"/>
          <w:kern w:val="0"/>
          <w:sz w:val="28"/>
          <w:szCs w:val="28"/>
          <w14:ligatures w14:val="none"/>
        </w:rPr>
        <w:t>square</w:t>
      </w:r>
      <w:proofErr w:type="gramEnd"/>
      <w:r w:rsidR="009963DD" w:rsidRPr="009963DD">
        <w:rPr>
          <w:rFonts w:ascii="Arial" w:eastAsia="Times New Roman" w:hAnsi="Arial" w:cs="Arial"/>
          <w:color w:val="000000"/>
          <w:kern w:val="0"/>
          <w:sz w:val="28"/>
          <w:szCs w:val="28"/>
          <w14:ligatures w14:val="none"/>
        </w:rPr>
        <w:t xml:space="preserve"> and they held up their keys and shook them. They learned this from Howell. They wanted the show independence from Russia and would have been common to ring a bell but if they rang a bell and then they had the carrier bell and they could be arrested then for that. </w:t>
      </w:r>
      <w:proofErr w:type="gramStart"/>
      <w:r w:rsidR="009963DD" w:rsidRPr="009963DD">
        <w:rPr>
          <w:rFonts w:ascii="Arial" w:eastAsia="Times New Roman" w:hAnsi="Arial" w:cs="Arial"/>
          <w:color w:val="000000"/>
          <w:kern w:val="0"/>
          <w:sz w:val="28"/>
          <w:szCs w:val="28"/>
          <w14:ligatures w14:val="none"/>
        </w:rPr>
        <w:t>So</w:t>
      </w:r>
      <w:proofErr w:type="gramEnd"/>
      <w:r w:rsidR="009963DD" w:rsidRPr="009963DD">
        <w:rPr>
          <w:rFonts w:ascii="Arial" w:eastAsia="Times New Roman" w:hAnsi="Arial" w:cs="Arial"/>
          <w:color w:val="000000"/>
          <w:kern w:val="0"/>
          <w:sz w:val="28"/>
          <w:szCs w:val="28"/>
          <w14:ligatures w14:val="none"/>
        </w:rPr>
        <w:t xml:space="preserve"> the globe how Havel held keys and shook it as everybody has keys and they can't arrest you for having keys</w:t>
      </w:r>
      <w:r w:rsidR="009963DD">
        <w:rPr>
          <w:rFonts w:ascii="Arial" w:eastAsia="Times New Roman" w:hAnsi="Arial" w:cs="Arial"/>
          <w:color w:val="000000"/>
          <w:kern w:val="0"/>
          <w:sz w:val="28"/>
          <w:szCs w:val="28"/>
          <w14:ligatures w14:val="none"/>
        </w:rPr>
        <w:t xml:space="preserve"> T</w:t>
      </w:r>
      <w:r w:rsidR="009963DD" w:rsidRPr="009963DD">
        <w:rPr>
          <w:rFonts w:ascii="Arial" w:eastAsia="Times New Roman" w:hAnsi="Arial" w:cs="Arial"/>
          <w:color w:val="000000"/>
          <w:kern w:val="0"/>
          <w:sz w:val="28"/>
          <w:szCs w:val="28"/>
          <w14:ligatures w14:val="none"/>
        </w:rPr>
        <w:t>he keys gave them their freedo</w:t>
      </w:r>
      <w:r w:rsidR="009963DD">
        <w:rPr>
          <w:rFonts w:ascii="Arial" w:eastAsia="Times New Roman" w:hAnsi="Arial" w:cs="Arial"/>
          <w:color w:val="000000"/>
          <w:kern w:val="0"/>
          <w:sz w:val="28"/>
          <w:szCs w:val="28"/>
          <w14:ligatures w14:val="none"/>
        </w:rPr>
        <w:t>m.</w:t>
      </w:r>
    </w:p>
    <w:p w14:paraId="3011B2F2" w14:textId="77CF8BF5" w:rsidR="00F6630B" w:rsidRPr="009963DD" w:rsidRDefault="00F6630B" w:rsidP="00F6630B">
      <w:pPr>
        <w:spacing w:after="0" w:line="240" w:lineRule="auto"/>
        <w:rPr>
          <w:rFonts w:ascii="Arial" w:eastAsia="Times New Roman" w:hAnsi="Arial" w:cs="Arial"/>
          <w:color w:val="000000"/>
          <w:kern w:val="0"/>
          <w:sz w:val="28"/>
          <w:szCs w:val="28"/>
          <w14:ligatures w14:val="none"/>
        </w:rPr>
      </w:pPr>
      <w:r w:rsidRPr="009963DD">
        <w:rPr>
          <w:rFonts w:ascii="Arial" w:eastAsia="Times New Roman" w:hAnsi="Arial" w:cs="Arial"/>
          <w:color w:val="000000"/>
          <w:kern w:val="0"/>
          <w:sz w:val="28"/>
          <w:szCs w:val="28"/>
          <w14:ligatures w14:val="none"/>
        </w:rPr>
        <w:t>Today’s first reading and Gospel reading talk about keys, keys that give power.</w:t>
      </w:r>
      <w:r w:rsidRPr="009963DD">
        <w:rPr>
          <w:rFonts w:ascii="Arial" w:eastAsia="Times New Roman" w:hAnsi="Arial" w:cs="Arial"/>
          <w:color w:val="000000"/>
          <w:kern w:val="0"/>
          <w:sz w:val="28"/>
          <w:szCs w:val="28"/>
          <w14:ligatures w14:val="none"/>
        </w:rPr>
        <w:t xml:space="preserve"> </w:t>
      </w:r>
      <w:r w:rsidRPr="009963DD">
        <w:rPr>
          <w:rFonts w:ascii="Arial" w:eastAsia="Times New Roman" w:hAnsi="Arial" w:cs="Arial"/>
          <w:color w:val="000000"/>
          <w:kern w:val="0"/>
          <w:sz w:val="28"/>
          <w:szCs w:val="28"/>
          <w14:ligatures w14:val="none"/>
        </w:rPr>
        <w:t>In the first reading keys are taken away from one man, Shebna, who had been the</w:t>
      </w:r>
      <w:r w:rsidRPr="009963DD">
        <w:rPr>
          <w:rFonts w:ascii="Arial" w:eastAsia="Times New Roman" w:hAnsi="Arial" w:cs="Arial"/>
          <w:color w:val="000000"/>
          <w:kern w:val="0"/>
          <w:sz w:val="28"/>
          <w:szCs w:val="28"/>
          <w14:ligatures w14:val="none"/>
        </w:rPr>
        <w:t xml:space="preserve"> </w:t>
      </w:r>
      <w:r w:rsidRPr="009963DD">
        <w:rPr>
          <w:rFonts w:ascii="Arial" w:eastAsia="Times New Roman" w:hAnsi="Arial" w:cs="Arial"/>
          <w:color w:val="000000"/>
          <w:kern w:val="0"/>
          <w:sz w:val="28"/>
          <w:szCs w:val="28"/>
          <w14:ligatures w14:val="none"/>
        </w:rPr>
        <w:t>steward of the palace, and given to another man, Eliakim. Eliakim now has the power</w:t>
      </w:r>
      <w:r w:rsidRPr="009963DD">
        <w:rPr>
          <w:rFonts w:ascii="Arial" w:eastAsia="Times New Roman" w:hAnsi="Arial" w:cs="Arial"/>
          <w:color w:val="000000"/>
          <w:kern w:val="0"/>
          <w:sz w:val="28"/>
          <w:szCs w:val="28"/>
          <w14:ligatures w14:val="none"/>
        </w:rPr>
        <w:t xml:space="preserve"> </w:t>
      </w:r>
      <w:r w:rsidRPr="009963DD">
        <w:rPr>
          <w:rFonts w:ascii="Arial" w:eastAsia="Times New Roman" w:hAnsi="Arial" w:cs="Arial"/>
          <w:color w:val="000000"/>
          <w:kern w:val="0"/>
          <w:sz w:val="28"/>
          <w:szCs w:val="28"/>
          <w14:ligatures w14:val="none"/>
        </w:rPr>
        <w:t>of the palace. He could decide what happened there. He could admit people into the</w:t>
      </w:r>
      <w:r w:rsidR="009963DD">
        <w:rPr>
          <w:rFonts w:ascii="Arial" w:eastAsia="Times New Roman" w:hAnsi="Arial" w:cs="Arial"/>
          <w:color w:val="000000"/>
          <w:kern w:val="0"/>
          <w:sz w:val="28"/>
          <w:szCs w:val="28"/>
          <w14:ligatures w14:val="none"/>
        </w:rPr>
        <w:t xml:space="preserve"> </w:t>
      </w:r>
      <w:r w:rsidRPr="009963DD">
        <w:rPr>
          <w:rFonts w:ascii="Arial" w:eastAsia="Times New Roman" w:hAnsi="Arial" w:cs="Arial"/>
          <w:color w:val="000000"/>
          <w:kern w:val="0"/>
          <w:sz w:val="28"/>
          <w:szCs w:val="28"/>
          <w14:ligatures w14:val="none"/>
        </w:rPr>
        <w:t>presence of the King.</w:t>
      </w:r>
    </w:p>
    <w:p w14:paraId="39E9BEB7" w14:textId="704E887A" w:rsidR="00F6630B" w:rsidRPr="009963DD" w:rsidRDefault="00F6630B" w:rsidP="00F6630B">
      <w:pPr>
        <w:spacing w:after="0" w:line="240" w:lineRule="auto"/>
        <w:rPr>
          <w:rFonts w:ascii="Arial" w:eastAsia="Times New Roman" w:hAnsi="Arial" w:cs="Arial"/>
          <w:color w:val="000000"/>
          <w:kern w:val="0"/>
          <w:sz w:val="28"/>
          <w:szCs w:val="28"/>
          <w14:ligatures w14:val="none"/>
        </w:rPr>
      </w:pPr>
      <w:r w:rsidRPr="009963DD">
        <w:rPr>
          <w:rFonts w:ascii="Arial" w:eastAsia="Times New Roman" w:hAnsi="Arial" w:cs="Arial"/>
          <w:color w:val="000000"/>
          <w:kern w:val="0"/>
          <w:sz w:val="28"/>
          <w:szCs w:val="28"/>
          <w14:ligatures w14:val="none"/>
        </w:rPr>
        <w:t>In the Gospel reading keys are promised to another man, Peter. Jesus tells</w:t>
      </w:r>
      <w:r w:rsidRPr="009963DD">
        <w:rPr>
          <w:rFonts w:ascii="Arial" w:eastAsia="Times New Roman" w:hAnsi="Arial" w:cs="Arial"/>
          <w:color w:val="000000"/>
          <w:kern w:val="0"/>
          <w:sz w:val="28"/>
          <w:szCs w:val="28"/>
          <w14:ligatures w14:val="none"/>
        </w:rPr>
        <w:t xml:space="preserve"> </w:t>
      </w:r>
      <w:r w:rsidRPr="009963DD">
        <w:rPr>
          <w:rFonts w:ascii="Arial" w:eastAsia="Times New Roman" w:hAnsi="Arial" w:cs="Arial"/>
          <w:color w:val="000000"/>
          <w:kern w:val="0"/>
          <w:sz w:val="28"/>
          <w:szCs w:val="28"/>
          <w14:ligatures w14:val="none"/>
        </w:rPr>
        <w:t>Peter that he will give him the keys of the Kingdom of Heaven, whoever he admits will</w:t>
      </w:r>
      <w:r w:rsidRPr="009963DD">
        <w:rPr>
          <w:rFonts w:ascii="Arial" w:eastAsia="Times New Roman" w:hAnsi="Arial" w:cs="Arial"/>
          <w:color w:val="000000"/>
          <w:kern w:val="0"/>
          <w:sz w:val="28"/>
          <w:szCs w:val="28"/>
          <w14:ligatures w14:val="none"/>
        </w:rPr>
        <w:t xml:space="preserve"> </w:t>
      </w:r>
      <w:r w:rsidR="009963DD">
        <w:rPr>
          <w:rFonts w:ascii="Arial" w:eastAsia="Times New Roman" w:hAnsi="Arial" w:cs="Arial"/>
          <w:color w:val="000000"/>
          <w:kern w:val="0"/>
          <w:sz w:val="28"/>
          <w:szCs w:val="28"/>
          <w14:ligatures w14:val="none"/>
        </w:rPr>
        <w:t>go</w:t>
      </w:r>
      <w:r w:rsidRPr="009963DD">
        <w:rPr>
          <w:rFonts w:ascii="Arial" w:eastAsia="Times New Roman" w:hAnsi="Arial" w:cs="Arial"/>
          <w:color w:val="000000"/>
          <w:kern w:val="0"/>
          <w:sz w:val="28"/>
          <w:szCs w:val="28"/>
          <w14:ligatures w14:val="none"/>
        </w:rPr>
        <w:t xml:space="preserve"> into heaven, whoever he does not admit will not get in.</w:t>
      </w:r>
      <w:r w:rsidRPr="009963DD">
        <w:rPr>
          <w:rFonts w:ascii="Arial" w:eastAsia="Times New Roman" w:hAnsi="Arial" w:cs="Arial"/>
          <w:color w:val="000000"/>
          <w:kern w:val="0"/>
          <w:sz w:val="28"/>
          <w:szCs w:val="28"/>
          <w14:ligatures w14:val="none"/>
        </w:rPr>
        <w:t xml:space="preserve"> </w:t>
      </w:r>
      <w:r w:rsidRPr="009963DD">
        <w:rPr>
          <w:rFonts w:ascii="Arial" w:eastAsia="Times New Roman" w:hAnsi="Arial" w:cs="Arial"/>
          <w:color w:val="000000"/>
          <w:kern w:val="0"/>
          <w:sz w:val="28"/>
          <w:szCs w:val="28"/>
          <w14:ligatures w14:val="none"/>
        </w:rPr>
        <w:t>The scene is one of the most famous in the gospel of Matthew. It’s from</w:t>
      </w:r>
      <w:r w:rsidRPr="009963DD">
        <w:rPr>
          <w:rFonts w:ascii="Arial" w:eastAsia="Times New Roman" w:hAnsi="Arial" w:cs="Arial"/>
          <w:color w:val="000000"/>
          <w:kern w:val="0"/>
          <w:sz w:val="28"/>
          <w:szCs w:val="28"/>
          <w14:ligatures w14:val="none"/>
        </w:rPr>
        <w:t xml:space="preserve"> </w:t>
      </w:r>
      <w:r w:rsidRPr="009963DD">
        <w:rPr>
          <w:rFonts w:ascii="Arial" w:eastAsia="Times New Roman" w:hAnsi="Arial" w:cs="Arial"/>
          <w:color w:val="000000"/>
          <w:kern w:val="0"/>
          <w:sz w:val="28"/>
          <w:szCs w:val="28"/>
          <w14:ligatures w14:val="none"/>
        </w:rPr>
        <w:lastRenderedPageBreak/>
        <w:t>Matthew 16. Jesus asks his disciples what the people are saying about him.</w:t>
      </w:r>
      <w:r w:rsidR="009E7AF4" w:rsidRPr="009E7AF4">
        <w:rPr>
          <w:rFonts w:ascii="Arial" w:eastAsia="Times New Roman" w:hAnsi="Arial" w:cs="Arial"/>
          <w:color w:val="000000"/>
          <w:kern w:val="0"/>
          <w:sz w:val="28"/>
          <w:szCs w:val="28"/>
          <w14:ligatures w14:val="none"/>
        </w:rPr>
        <w:t xml:space="preserve"> It's easy to ask people the opinions of others. They didn't take any chances in giving the wrong </w:t>
      </w:r>
      <w:proofErr w:type="spellStart"/>
      <w:proofErr w:type="gramStart"/>
      <w:r w:rsidR="009E7AF4" w:rsidRPr="009E7AF4">
        <w:rPr>
          <w:rFonts w:ascii="Arial" w:eastAsia="Times New Roman" w:hAnsi="Arial" w:cs="Arial"/>
          <w:color w:val="000000"/>
          <w:kern w:val="0"/>
          <w:sz w:val="28"/>
          <w:szCs w:val="28"/>
          <w14:ligatures w14:val="none"/>
        </w:rPr>
        <w:t>answer.</w:t>
      </w:r>
      <w:r w:rsidRPr="009963DD">
        <w:rPr>
          <w:rFonts w:ascii="Arial" w:eastAsia="Times New Roman" w:hAnsi="Arial" w:cs="Arial"/>
          <w:color w:val="000000"/>
          <w:kern w:val="0"/>
          <w:sz w:val="28"/>
          <w:szCs w:val="28"/>
          <w14:ligatures w14:val="none"/>
        </w:rPr>
        <w:t>Who</w:t>
      </w:r>
      <w:proofErr w:type="spellEnd"/>
      <w:proofErr w:type="gramEnd"/>
      <w:r w:rsidRPr="009963DD">
        <w:rPr>
          <w:rFonts w:ascii="Arial" w:eastAsia="Times New Roman" w:hAnsi="Arial" w:cs="Arial"/>
          <w:color w:val="000000"/>
          <w:kern w:val="0"/>
          <w:sz w:val="28"/>
          <w:szCs w:val="28"/>
          <w14:ligatures w14:val="none"/>
        </w:rPr>
        <w:t xml:space="preserve"> do</w:t>
      </w:r>
      <w:r w:rsidRPr="009963DD">
        <w:rPr>
          <w:rFonts w:ascii="Arial" w:eastAsia="Times New Roman" w:hAnsi="Arial" w:cs="Arial"/>
          <w:color w:val="000000"/>
          <w:kern w:val="0"/>
          <w:sz w:val="28"/>
          <w:szCs w:val="28"/>
          <w14:ligatures w14:val="none"/>
        </w:rPr>
        <w:t xml:space="preserve"> t</w:t>
      </w:r>
      <w:r w:rsidRPr="009963DD">
        <w:rPr>
          <w:rFonts w:ascii="Arial" w:eastAsia="Times New Roman" w:hAnsi="Arial" w:cs="Arial"/>
          <w:color w:val="000000"/>
          <w:kern w:val="0"/>
          <w:sz w:val="28"/>
          <w:szCs w:val="28"/>
          <w14:ligatures w14:val="none"/>
        </w:rPr>
        <w:t>hey say that he is. They respond, “Some say John the Baptist, others Elijah, or</w:t>
      </w:r>
      <w:r w:rsidRPr="009963DD">
        <w:rPr>
          <w:rFonts w:ascii="Arial" w:eastAsia="Times New Roman" w:hAnsi="Arial" w:cs="Arial"/>
          <w:color w:val="000000"/>
          <w:kern w:val="0"/>
          <w:sz w:val="28"/>
          <w:szCs w:val="28"/>
          <w14:ligatures w14:val="none"/>
        </w:rPr>
        <w:t xml:space="preserve"> </w:t>
      </w:r>
      <w:r w:rsidRPr="009963DD">
        <w:rPr>
          <w:rFonts w:ascii="Arial" w:eastAsia="Times New Roman" w:hAnsi="Arial" w:cs="Arial"/>
          <w:color w:val="000000"/>
          <w:kern w:val="0"/>
          <w:sz w:val="28"/>
          <w:szCs w:val="28"/>
          <w14:ligatures w14:val="none"/>
        </w:rPr>
        <w:t>Jeremiah or one of the prophets?” “But who do you say I am?” Jesus asks.</w:t>
      </w:r>
      <w:r w:rsidR="009E7AF4" w:rsidRPr="009E7AF4">
        <w:rPr>
          <w:rFonts w:ascii="Arial" w:eastAsia="Times New Roman" w:hAnsi="Arial" w:cs="Arial"/>
          <w:color w:val="000000"/>
          <w:kern w:val="0"/>
          <w:sz w:val="28"/>
          <w:szCs w:val="28"/>
          <w14:ligatures w14:val="none"/>
        </w:rPr>
        <w:t xml:space="preserve"> Now they had to stick their own neck </w:t>
      </w:r>
      <w:proofErr w:type="spellStart"/>
      <w:proofErr w:type="gramStart"/>
      <w:r w:rsidR="009E7AF4" w:rsidRPr="009E7AF4">
        <w:rPr>
          <w:rFonts w:ascii="Arial" w:eastAsia="Times New Roman" w:hAnsi="Arial" w:cs="Arial"/>
          <w:color w:val="000000"/>
          <w:kern w:val="0"/>
          <w:sz w:val="28"/>
          <w:szCs w:val="28"/>
          <w14:ligatures w14:val="none"/>
        </w:rPr>
        <w:t>out.</w:t>
      </w:r>
      <w:r w:rsidRPr="009963DD">
        <w:rPr>
          <w:rFonts w:ascii="Arial" w:eastAsia="Times New Roman" w:hAnsi="Arial" w:cs="Arial"/>
          <w:color w:val="000000"/>
          <w:kern w:val="0"/>
          <w:sz w:val="28"/>
          <w:szCs w:val="28"/>
          <w14:ligatures w14:val="none"/>
        </w:rPr>
        <w:t>Simon</w:t>
      </w:r>
      <w:proofErr w:type="spellEnd"/>
      <w:proofErr w:type="gramEnd"/>
      <w:r w:rsidRPr="009963DD">
        <w:rPr>
          <w:rFonts w:ascii="Arial" w:eastAsia="Times New Roman" w:hAnsi="Arial" w:cs="Arial"/>
          <w:color w:val="000000"/>
          <w:kern w:val="0"/>
          <w:sz w:val="28"/>
          <w:szCs w:val="28"/>
          <w14:ligatures w14:val="none"/>
        </w:rPr>
        <w:t xml:space="preserve"> the</w:t>
      </w:r>
      <w:r w:rsidRPr="009963DD">
        <w:rPr>
          <w:rFonts w:ascii="Arial" w:eastAsia="Times New Roman" w:hAnsi="Arial" w:cs="Arial"/>
          <w:color w:val="000000"/>
          <w:kern w:val="0"/>
          <w:sz w:val="28"/>
          <w:szCs w:val="28"/>
          <w14:ligatures w14:val="none"/>
        </w:rPr>
        <w:t xml:space="preserve"> </w:t>
      </w:r>
      <w:r w:rsidRPr="009963DD">
        <w:rPr>
          <w:rFonts w:ascii="Arial" w:eastAsia="Times New Roman" w:hAnsi="Arial" w:cs="Arial"/>
          <w:color w:val="000000"/>
          <w:kern w:val="0"/>
          <w:sz w:val="28"/>
          <w:szCs w:val="28"/>
          <w14:ligatures w14:val="none"/>
        </w:rPr>
        <w:t>fisherman, the son of Jonah, speaks up, “You are the Christ, the son of the Living</w:t>
      </w:r>
      <w:r w:rsidRPr="009963DD">
        <w:rPr>
          <w:rFonts w:ascii="Arial" w:eastAsia="Times New Roman" w:hAnsi="Arial" w:cs="Arial"/>
          <w:color w:val="000000"/>
          <w:kern w:val="0"/>
          <w:sz w:val="28"/>
          <w:szCs w:val="28"/>
          <w14:ligatures w14:val="none"/>
        </w:rPr>
        <w:t xml:space="preserve"> </w:t>
      </w:r>
      <w:r w:rsidRPr="009963DD">
        <w:rPr>
          <w:rFonts w:ascii="Arial" w:eastAsia="Times New Roman" w:hAnsi="Arial" w:cs="Arial"/>
          <w:color w:val="000000"/>
          <w:kern w:val="0"/>
          <w:sz w:val="28"/>
          <w:szCs w:val="28"/>
          <w14:ligatures w14:val="none"/>
        </w:rPr>
        <w:t xml:space="preserve">God.” Jesus is elated with him. “Blessed are you </w:t>
      </w:r>
      <w:proofErr w:type="gramStart"/>
      <w:r w:rsidRPr="009963DD">
        <w:rPr>
          <w:rFonts w:ascii="Arial" w:eastAsia="Times New Roman" w:hAnsi="Arial" w:cs="Arial"/>
          <w:color w:val="000000"/>
          <w:kern w:val="0"/>
          <w:sz w:val="28"/>
          <w:szCs w:val="28"/>
          <w14:ligatures w14:val="none"/>
        </w:rPr>
        <w:t>Simon</w:t>
      </w:r>
      <w:proofErr w:type="gramEnd"/>
      <w:r w:rsidRPr="009963DD">
        <w:rPr>
          <w:rFonts w:ascii="Arial" w:eastAsia="Times New Roman" w:hAnsi="Arial" w:cs="Arial"/>
          <w:color w:val="000000"/>
          <w:kern w:val="0"/>
          <w:sz w:val="28"/>
          <w:szCs w:val="28"/>
          <w14:ligatures w14:val="none"/>
        </w:rPr>
        <w:t xml:space="preserve"> son of Jonah, flesh and blood</w:t>
      </w:r>
      <w:r w:rsidRPr="009963DD">
        <w:rPr>
          <w:rFonts w:ascii="Arial" w:eastAsia="Times New Roman" w:hAnsi="Arial" w:cs="Arial"/>
          <w:color w:val="000000"/>
          <w:kern w:val="0"/>
          <w:sz w:val="28"/>
          <w:szCs w:val="28"/>
          <w14:ligatures w14:val="none"/>
        </w:rPr>
        <w:t xml:space="preserve"> </w:t>
      </w:r>
      <w:proofErr w:type="gramStart"/>
      <w:r w:rsidRPr="009963DD">
        <w:rPr>
          <w:rFonts w:ascii="Arial" w:eastAsia="Times New Roman" w:hAnsi="Arial" w:cs="Arial"/>
          <w:color w:val="000000"/>
          <w:kern w:val="0"/>
          <w:sz w:val="28"/>
          <w:szCs w:val="28"/>
          <w14:ligatures w14:val="none"/>
        </w:rPr>
        <w:t>has</w:t>
      </w:r>
      <w:proofErr w:type="gramEnd"/>
      <w:r w:rsidRPr="009963DD">
        <w:rPr>
          <w:rFonts w:ascii="Arial" w:eastAsia="Times New Roman" w:hAnsi="Arial" w:cs="Arial"/>
          <w:color w:val="000000"/>
          <w:kern w:val="0"/>
          <w:sz w:val="28"/>
          <w:szCs w:val="28"/>
          <w14:ligatures w14:val="none"/>
        </w:rPr>
        <w:t xml:space="preserve"> not revealed this to you, but the Holy Spirit has, and I say to you, ‘You are Peter,”</w:t>
      </w:r>
      <w:r w:rsidRPr="009963DD">
        <w:rPr>
          <w:rFonts w:ascii="Arial" w:eastAsia="Times New Roman" w:hAnsi="Arial" w:cs="Arial"/>
          <w:color w:val="000000"/>
          <w:kern w:val="0"/>
          <w:sz w:val="28"/>
          <w:szCs w:val="28"/>
          <w14:ligatures w14:val="none"/>
        </w:rPr>
        <w:t xml:space="preserve"> </w:t>
      </w:r>
      <w:proofErr w:type="spellStart"/>
      <w:r w:rsidRPr="009963DD">
        <w:rPr>
          <w:rFonts w:ascii="Arial" w:eastAsia="Times New Roman" w:hAnsi="Arial" w:cs="Arial"/>
          <w:color w:val="000000"/>
          <w:kern w:val="0"/>
          <w:sz w:val="28"/>
          <w:szCs w:val="28"/>
          <w14:ligatures w14:val="none"/>
        </w:rPr>
        <w:t>petra</w:t>
      </w:r>
      <w:proofErr w:type="spellEnd"/>
      <w:r w:rsidRPr="009963DD">
        <w:rPr>
          <w:rFonts w:ascii="Arial" w:eastAsia="Times New Roman" w:hAnsi="Arial" w:cs="Arial"/>
          <w:color w:val="000000"/>
          <w:kern w:val="0"/>
          <w:sz w:val="28"/>
          <w:szCs w:val="28"/>
          <w14:ligatures w14:val="none"/>
        </w:rPr>
        <w:t xml:space="preserve">, a word the means Rock. “And on this </w:t>
      </w:r>
      <w:proofErr w:type="gramStart"/>
      <w:r w:rsidRPr="009963DD">
        <w:rPr>
          <w:rFonts w:ascii="Arial" w:eastAsia="Times New Roman" w:hAnsi="Arial" w:cs="Arial"/>
          <w:color w:val="000000"/>
          <w:kern w:val="0"/>
          <w:sz w:val="28"/>
          <w:szCs w:val="28"/>
          <w14:ligatures w14:val="none"/>
        </w:rPr>
        <w:t>rock</w:t>
      </w:r>
      <w:proofErr w:type="gramEnd"/>
      <w:r w:rsidRPr="009963DD">
        <w:rPr>
          <w:rFonts w:ascii="Arial" w:eastAsia="Times New Roman" w:hAnsi="Arial" w:cs="Arial"/>
          <w:color w:val="000000"/>
          <w:kern w:val="0"/>
          <w:sz w:val="28"/>
          <w:szCs w:val="28"/>
          <w14:ligatures w14:val="none"/>
        </w:rPr>
        <w:t xml:space="preserve"> I will build my Church. And the forces</w:t>
      </w:r>
      <w:r w:rsidRPr="009963DD">
        <w:rPr>
          <w:rFonts w:ascii="Arial" w:eastAsia="Times New Roman" w:hAnsi="Arial" w:cs="Arial"/>
          <w:color w:val="000000"/>
          <w:kern w:val="0"/>
          <w:sz w:val="28"/>
          <w:szCs w:val="28"/>
          <w14:ligatures w14:val="none"/>
        </w:rPr>
        <w:t xml:space="preserve"> </w:t>
      </w:r>
      <w:r w:rsidRPr="009963DD">
        <w:rPr>
          <w:rFonts w:ascii="Arial" w:eastAsia="Times New Roman" w:hAnsi="Arial" w:cs="Arial"/>
          <w:color w:val="000000"/>
          <w:kern w:val="0"/>
          <w:sz w:val="28"/>
          <w:szCs w:val="28"/>
          <w14:ligatures w14:val="none"/>
        </w:rPr>
        <w:t>of hell shall not prevail against it. And I will give you the keys of the Kingdom of</w:t>
      </w:r>
      <w:r w:rsidRPr="009963DD">
        <w:rPr>
          <w:rFonts w:ascii="Arial" w:eastAsia="Times New Roman" w:hAnsi="Arial" w:cs="Arial"/>
          <w:color w:val="000000"/>
          <w:kern w:val="0"/>
          <w:sz w:val="28"/>
          <w:szCs w:val="28"/>
          <w14:ligatures w14:val="none"/>
        </w:rPr>
        <w:t xml:space="preserve"> </w:t>
      </w:r>
      <w:r w:rsidRPr="009963DD">
        <w:rPr>
          <w:rFonts w:ascii="Arial" w:eastAsia="Times New Roman" w:hAnsi="Arial" w:cs="Arial"/>
          <w:color w:val="000000"/>
          <w:kern w:val="0"/>
          <w:sz w:val="28"/>
          <w:szCs w:val="28"/>
          <w14:ligatures w14:val="none"/>
        </w:rPr>
        <w:t xml:space="preserve">Heaven. Whoever you bind on earth will be bound in heaven, whoever you </w:t>
      </w:r>
      <w:proofErr w:type="gramStart"/>
      <w:r w:rsidRPr="009963DD">
        <w:rPr>
          <w:rFonts w:ascii="Arial" w:eastAsia="Times New Roman" w:hAnsi="Arial" w:cs="Arial"/>
          <w:color w:val="000000"/>
          <w:kern w:val="0"/>
          <w:sz w:val="28"/>
          <w:szCs w:val="28"/>
          <w14:ligatures w14:val="none"/>
        </w:rPr>
        <w:t>loose</w:t>
      </w:r>
      <w:proofErr w:type="gramEnd"/>
      <w:r w:rsidRPr="009963DD">
        <w:rPr>
          <w:rFonts w:ascii="Arial" w:eastAsia="Times New Roman" w:hAnsi="Arial" w:cs="Arial"/>
          <w:color w:val="000000"/>
          <w:kern w:val="0"/>
          <w:sz w:val="28"/>
          <w:szCs w:val="28"/>
          <w14:ligatures w14:val="none"/>
        </w:rPr>
        <w:t xml:space="preserve"> on</w:t>
      </w:r>
      <w:r w:rsidR="009E7AF4">
        <w:rPr>
          <w:rFonts w:ascii="Arial" w:eastAsia="Times New Roman" w:hAnsi="Arial" w:cs="Arial"/>
          <w:color w:val="000000"/>
          <w:kern w:val="0"/>
          <w:sz w:val="28"/>
          <w:szCs w:val="28"/>
          <w14:ligatures w14:val="none"/>
        </w:rPr>
        <w:t xml:space="preserve"> </w:t>
      </w:r>
      <w:r w:rsidRPr="009963DD">
        <w:rPr>
          <w:rFonts w:ascii="Arial" w:eastAsia="Times New Roman" w:hAnsi="Arial" w:cs="Arial"/>
          <w:color w:val="000000"/>
          <w:kern w:val="0"/>
          <w:sz w:val="28"/>
          <w:szCs w:val="28"/>
          <w14:ligatures w14:val="none"/>
        </w:rPr>
        <w:t>earth will be loosed in heaven.”</w:t>
      </w:r>
    </w:p>
    <w:p w14:paraId="79612091" w14:textId="724DF804" w:rsidR="00F6630B" w:rsidRPr="009963DD" w:rsidRDefault="00F6630B" w:rsidP="00F6630B">
      <w:pPr>
        <w:spacing w:after="0" w:line="240" w:lineRule="auto"/>
        <w:rPr>
          <w:rFonts w:ascii="Arial" w:eastAsia="Times New Roman" w:hAnsi="Arial" w:cs="Arial"/>
          <w:color w:val="000000"/>
          <w:kern w:val="0"/>
          <w:sz w:val="28"/>
          <w:szCs w:val="28"/>
          <w14:ligatures w14:val="none"/>
        </w:rPr>
      </w:pPr>
      <w:r w:rsidRPr="009963DD">
        <w:rPr>
          <w:rFonts w:ascii="Arial" w:eastAsia="Times New Roman" w:hAnsi="Arial" w:cs="Arial"/>
          <w:color w:val="000000"/>
          <w:kern w:val="0"/>
          <w:sz w:val="28"/>
          <w:szCs w:val="28"/>
          <w14:ligatures w14:val="none"/>
        </w:rPr>
        <w:t xml:space="preserve">Who is this Simon, now called Peter? He is a </w:t>
      </w:r>
      <w:proofErr w:type="gramStart"/>
      <w:r w:rsidR="009E7AF4">
        <w:rPr>
          <w:rFonts w:ascii="Arial" w:eastAsia="Times New Roman" w:hAnsi="Arial" w:cs="Arial"/>
          <w:color w:val="000000"/>
          <w:kern w:val="0"/>
          <w:sz w:val="28"/>
          <w:szCs w:val="28"/>
          <w14:ligatures w14:val="none"/>
        </w:rPr>
        <w:t>Big</w:t>
      </w:r>
      <w:proofErr w:type="gramEnd"/>
      <w:r w:rsidR="009E7AF4">
        <w:rPr>
          <w:rFonts w:ascii="Arial" w:eastAsia="Times New Roman" w:hAnsi="Arial" w:cs="Arial"/>
          <w:color w:val="000000"/>
          <w:kern w:val="0"/>
          <w:sz w:val="28"/>
          <w:szCs w:val="28"/>
          <w14:ligatures w14:val="none"/>
        </w:rPr>
        <w:t xml:space="preserve"> </w:t>
      </w:r>
      <w:r w:rsidRPr="009963DD">
        <w:rPr>
          <w:rFonts w:ascii="Arial" w:eastAsia="Times New Roman" w:hAnsi="Arial" w:cs="Arial"/>
          <w:color w:val="000000"/>
          <w:kern w:val="0"/>
          <w:sz w:val="28"/>
          <w:szCs w:val="28"/>
          <w14:ligatures w14:val="none"/>
        </w:rPr>
        <w:t>fisherman from Galilee, who</w:t>
      </w:r>
      <w:r w:rsidRPr="009963DD">
        <w:rPr>
          <w:rFonts w:ascii="Arial" w:eastAsia="Times New Roman" w:hAnsi="Arial" w:cs="Arial"/>
          <w:color w:val="000000"/>
          <w:kern w:val="0"/>
          <w:sz w:val="28"/>
          <w:szCs w:val="28"/>
          <w14:ligatures w14:val="none"/>
        </w:rPr>
        <w:t xml:space="preserve"> </w:t>
      </w:r>
      <w:r w:rsidRPr="009963DD">
        <w:rPr>
          <w:rFonts w:ascii="Arial" w:eastAsia="Times New Roman" w:hAnsi="Arial" w:cs="Arial"/>
          <w:color w:val="000000"/>
          <w:kern w:val="0"/>
          <w:sz w:val="28"/>
          <w:szCs w:val="28"/>
          <w14:ligatures w14:val="none"/>
        </w:rPr>
        <w:t xml:space="preserve">heard about Jesus from his brother, Andrew, and who was </w:t>
      </w:r>
      <w:proofErr w:type="gramStart"/>
      <w:r w:rsidR="009E7AF4" w:rsidRPr="009E7AF4">
        <w:rPr>
          <w:rFonts w:ascii="Arial" w:eastAsia="Times New Roman" w:hAnsi="Arial" w:cs="Arial"/>
          <w:color w:val="000000"/>
          <w:kern w:val="0"/>
          <w:sz w:val="28"/>
          <w:szCs w:val="28"/>
          <w14:ligatures w14:val="none"/>
        </w:rPr>
        <w:t>The</w:t>
      </w:r>
      <w:proofErr w:type="gramEnd"/>
      <w:r w:rsidR="009E7AF4" w:rsidRPr="009E7AF4">
        <w:rPr>
          <w:rFonts w:ascii="Arial" w:eastAsia="Times New Roman" w:hAnsi="Arial" w:cs="Arial"/>
          <w:color w:val="000000"/>
          <w:kern w:val="0"/>
          <w:sz w:val="28"/>
          <w:szCs w:val="28"/>
          <w14:ligatures w14:val="none"/>
        </w:rPr>
        <w:t xml:space="preserve"> 1st </w:t>
      </w:r>
      <w:r w:rsidRPr="009963DD">
        <w:rPr>
          <w:rFonts w:ascii="Arial" w:eastAsia="Times New Roman" w:hAnsi="Arial" w:cs="Arial"/>
          <w:color w:val="000000"/>
          <w:kern w:val="0"/>
          <w:sz w:val="28"/>
          <w:szCs w:val="28"/>
          <w14:ligatures w14:val="none"/>
        </w:rPr>
        <w:t>called by the Lord to leave</w:t>
      </w:r>
      <w:r w:rsidRPr="009963DD">
        <w:rPr>
          <w:rFonts w:ascii="Arial" w:eastAsia="Times New Roman" w:hAnsi="Arial" w:cs="Arial"/>
          <w:color w:val="000000"/>
          <w:kern w:val="0"/>
          <w:sz w:val="28"/>
          <w:szCs w:val="28"/>
          <w14:ligatures w14:val="none"/>
        </w:rPr>
        <w:t xml:space="preserve"> </w:t>
      </w:r>
      <w:r w:rsidRPr="009963DD">
        <w:rPr>
          <w:rFonts w:ascii="Arial" w:eastAsia="Times New Roman" w:hAnsi="Arial" w:cs="Arial"/>
          <w:color w:val="000000"/>
          <w:kern w:val="0"/>
          <w:sz w:val="28"/>
          <w:szCs w:val="28"/>
          <w14:ligatures w14:val="none"/>
        </w:rPr>
        <w:t>his fishing boat and follow Him. He was a man whose faith in Jesus was growing. Two</w:t>
      </w:r>
      <w:r w:rsidRPr="009963DD">
        <w:rPr>
          <w:rFonts w:ascii="Arial" w:eastAsia="Times New Roman" w:hAnsi="Arial" w:cs="Arial"/>
          <w:color w:val="000000"/>
          <w:kern w:val="0"/>
          <w:sz w:val="28"/>
          <w:szCs w:val="28"/>
          <w14:ligatures w14:val="none"/>
        </w:rPr>
        <w:t xml:space="preserve"> </w:t>
      </w:r>
      <w:r w:rsidRPr="009963DD">
        <w:rPr>
          <w:rFonts w:ascii="Arial" w:eastAsia="Times New Roman" w:hAnsi="Arial" w:cs="Arial"/>
          <w:color w:val="000000"/>
          <w:kern w:val="0"/>
          <w:sz w:val="28"/>
          <w:szCs w:val="28"/>
          <w14:ligatures w14:val="none"/>
        </w:rPr>
        <w:t xml:space="preserve">weeks </w:t>
      </w:r>
      <w:proofErr w:type="gramStart"/>
      <w:r w:rsidRPr="009963DD">
        <w:rPr>
          <w:rFonts w:ascii="Arial" w:eastAsia="Times New Roman" w:hAnsi="Arial" w:cs="Arial"/>
          <w:color w:val="000000"/>
          <w:kern w:val="0"/>
          <w:sz w:val="28"/>
          <w:szCs w:val="28"/>
          <w14:ligatures w14:val="none"/>
        </w:rPr>
        <w:t>ago</w:t>
      </w:r>
      <w:proofErr w:type="gramEnd"/>
      <w:r w:rsidRPr="009963DD">
        <w:rPr>
          <w:rFonts w:ascii="Arial" w:eastAsia="Times New Roman" w:hAnsi="Arial" w:cs="Arial"/>
          <w:color w:val="000000"/>
          <w:kern w:val="0"/>
          <w:sz w:val="28"/>
          <w:szCs w:val="28"/>
          <w14:ligatures w14:val="none"/>
        </w:rPr>
        <w:t xml:space="preserve"> we saw that he, Peter, walked on water to Jesus, until his faith dwindled,</w:t>
      </w:r>
      <w:r w:rsidRPr="009963DD">
        <w:rPr>
          <w:rFonts w:ascii="Arial" w:eastAsia="Times New Roman" w:hAnsi="Arial" w:cs="Arial"/>
          <w:color w:val="000000"/>
          <w:kern w:val="0"/>
          <w:sz w:val="28"/>
          <w:szCs w:val="28"/>
          <w14:ligatures w14:val="none"/>
        </w:rPr>
        <w:t xml:space="preserve"> </w:t>
      </w:r>
      <w:r w:rsidRPr="009963DD">
        <w:rPr>
          <w:rFonts w:ascii="Arial" w:eastAsia="Times New Roman" w:hAnsi="Arial" w:cs="Arial"/>
          <w:color w:val="000000"/>
          <w:kern w:val="0"/>
          <w:sz w:val="28"/>
          <w:szCs w:val="28"/>
          <w14:ligatures w14:val="none"/>
        </w:rPr>
        <w:t>and he almost drowned. After the promise of the keys of heaven, Peter was</w:t>
      </w:r>
      <w:r w:rsidRPr="009963DD">
        <w:rPr>
          <w:rFonts w:ascii="Arial" w:eastAsia="Times New Roman" w:hAnsi="Arial" w:cs="Arial"/>
          <w:color w:val="000000"/>
          <w:kern w:val="0"/>
          <w:sz w:val="28"/>
          <w:szCs w:val="28"/>
          <w14:ligatures w14:val="none"/>
        </w:rPr>
        <w:t xml:space="preserve"> </w:t>
      </w:r>
      <w:r w:rsidRPr="009963DD">
        <w:rPr>
          <w:rFonts w:ascii="Arial" w:eastAsia="Times New Roman" w:hAnsi="Arial" w:cs="Arial"/>
          <w:color w:val="000000"/>
          <w:kern w:val="0"/>
          <w:sz w:val="28"/>
          <w:szCs w:val="28"/>
          <w14:ligatures w14:val="none"/>
        </w:rPr>
        <w:t>recognized by all as the head of the disciples. On Holy Thursday, Jesus had said that</w:t>
      </w:r>
      <w:r w:rsidRPr="009963DD">
        <w:rPr>
          <w:rFonts w:ascii="Arial" w:eastAsia="Times New Roman" w:hAnsi="Arial" w:cs="Arial"/>
          <w:color w:val="000000"/>
          <w:kern w:val="0"/>
          <w:sz w:val="28"/>
          <w:szCs w:val="28"/>
          <w14:ligatures w14:val="none"/>
        </w:rPr>
        <w:t xml:space="preserve"> </w:t>
      </w:r>
      <w:r w:rsidRPr="009963DD">
        <w:rPr>
          <w:rFonts w:ascii="Arial" w:eastAsia="Times New Roman" w:hAnsi="Arial" w:cs="Arial"/>
          <w:color w:val="000000"/>
          <w:kern w:val="0"/>
          <w:sz w:val="28"/>
          <w:szCs w:val="28"/>
          <w14:ligatures w14:val="none"/>
        </w:rPr>
        <w:t>he would be betrayed and that they would desert him. Peter, said that he would never</w:t>
      </w:r>
      <w:r w:rsidRPr="009963DD">
        <w:rPr>
          <w:rFonts w:ascii="Arial" w:eastAsia="Times New Roman" w:hAnsi="Arial" w:cs="Arial"/>
          <w:color w:val="000000"/>
          <w:kern w:val="0"/>
          <w:sz w:val="28"/>
          <w:szCs w:val="28"/>
          <w14:ligatures w14:val="none"/>
        </w:rPr>
        <w:t xml:space="preserve"> </w:t>
      </w:r>
      <w:r w:rsidRPr="009963DD">
        <w:rPr>
          <w:rFonts w:ascii="Arial" w:eastAsia="Times New Roman" w:hAnsi="Arial" w:cs="Arial"/>
          <w:color w:val="000000"/>
          <w:kern w:val="0"/>
          <w:sz w:val="28"/>
          <w:szCs w:val="28"/>
          <w14:ligatures w14:val="none"/>
        </w:rPr>
        <w:t>desert the Lord, but before dawn of the next day, he denied him three times. He</w:t>
      </w:r>
      <w:r w:rsidRPr="009963DD">
        <w:rPr>
          <w:rFonts w:ascii="Arial" w:eastAsia="Times New Roman" w:hAnsi="Arial" w:cs="Arial"/>
          <w:color w:val="000000"/>
          <w:kern w:val="0"/>
          <w:sz w:val="28"/>
          <w:szCs w:val="28"/>
          <w14:ligatures w14:val="none"/>
        </w:rPr>
        <w:t xml:space="preserve"> </w:t>
      </w:r>
      <w:r w:rsidRPr="009963DD">
        <w:rPr>
          <w:rFonts w:ascii="Arial" w:eastAsia="Times New Roman" w:hAnsi="Arial" w:cs="Arial"/>
          <w:color w:val="000000"/>
          <w:kern w:val="0"/>
          <w:sz w:val="28"/>
          <w:szCs w:val="28"/>
          <w14:ligatures w14:val="none"/>
        </w:rPr>
        <w:t xml:space="preserve">agonized over his weak </w:t>
      </w:r>
      <w:proofErr w:type="gramStart"/>
      <w:r w:rsidRPr="009963DD">
        <w:rPr>
          <w:rFonts w:ascii="Arial" w:eastAsia="Times New Roman" w:hAnsi="Arial" w:cs="Arial"/>
          <w:color w:val="000000"/>
          <w:kern w:val="0"/>
          <w:sz w:val="28"/>
          <w:szCs w:val="28"/>
          <w14:ligatures w14:val="none"/>
        </w:rPr>
        <w:t>faith, and</w:t>
      </w:r>
      <w:proofErr w:type="gramEnd"/>
      <w:r w:rsidRPr="009963DD">
        <w:rPr>
          <w:rFonts w:ascii="Arial" w:eastAsia="Times New Roman" w:hAnsi="Arial" w:cs="Arial"/>
          <w:color w:val="000000"/>
          <w:kern w:val="0"/>
          <w:sz w:val="28"/>
          <w:szCs w:val="28"/>
          <w14:ligatures w14:val="none"/>
        </w:rPr>
        <w:t xml:space="preserve"> sought forgiveness. And Jesus forgave him. He</w:t>
      </w:r>
      <w:r w:rsidRPr="009963DD">
        <w:rPr>
          <w:rFonts w:ascii="Arial" w:eastAsia="Times New Roman" w:hAnsi="Arial" w:cs="Arial"/>
          <w:color w:val="000000"/>
          <w:kern w:val="0"/>
          <w:sz w:val="28"/>
          <w:szCs w:val="28"/>
          <w14:ligatures w14:val="none"/>
        </w:rPr>
        <w:t xml:space="preserve"> </w:t>
      </w:r>
      <w:r w:rsidRPr="009963DD">
        <w:rPr>
          <w:rFonts w:ascii="Arial" w:eastAsia="Times New Roman" w:hAnsi="Arial" w:cs="Arial"/>
          <w:color w:val="000000"/>
          <w:kern w:val="0"/>
          <w:sz w:val="28"/>
          <w:szCs w:val="28"/>
          <w14:ligatures w14:val="none"/>
        </w:rPr>
        <w:t>also asked him three times if he loved him. Three times Peter said that he loved</w:t>
      </w:r>
      <w:r w:rsidRPr="009963DD">
        <w:rPr>
          <w:rFonts w:ascii="Arial" w:eastAsia="Times New Roman" w:hAnsi="Arial" w:cs="Arial"/>
          <w:color w:val="000000"/>
          <w:kern w:val="0"/>
          <w:sz w:val="28"/>
          <w:szCs w:val="28"/>
          <w14:ligatures w14:val="none"/>
        </w:rPr>
        <w:t xml:space="preserve"> </w:t>
      </w:r>
      <w:r w:rsidRPr="009963DD">
        <w:rPr>
          <w:rFonts w:ascii="Arial" w:eastAsia="Times New Roman" w:hAnsi="Arial" w:cs="Arial"/>
          <w:color w:val="000000"/>
          <w:kern w:val="0"/>
          <w:sz w:val="28"/>
          <w:szCs w:val="28"/>
          <w14:ligatures w14:val="none"/>
        </w:rPr>
        <w:t>Jesus. And three times Jesus told him to feed his sheep.</w:t>
      </w:r>
      <w:r w:rsidRPr="009963DD">
        <w:rPr>
          <w:rFonts w:ascii="Arial" w:eastAsia="Times New Roman" w:hAnsi="Arial" w:cs="Arial"/>
          <w:color w:val="000000"/>
          <w:kern w:val="0"/>
          <w:sz w:val="28"/>
          <w:szCs w:val="28"/>
          <w14:ligatures w14:val="none"/>
        </w:rPr>
        <w:t xml:space="preserve"> </w:t>
      </w:r>
      <w:r w:rsidRPr="009963DD">
        <w:rPr>
          <w:rFonts w:ascii="Arial" w:eastAsia="Times New Roman" w:hAnsi="Arial" w:cs="Arial"/>
          <w:color w:val="000000"/>
          <w:kern w:val="0"/>
          <w:sz w:val="28"/>
          <w:szCs w:val="28"/>
          <w14:ligatures w14:val="none"/>
        </w:rPr>
        <w:t>And then Pentecost came. Peter was in the Upper Room with the other</w:t>
      </w:r>
      <w:r w:rsidRPr="009963DD">
        <w:rPr>
          <w:rFonts w:ascii="Arial" w:eastAsia="Times New Roman" w:hAnsi="Arial" w:cs="Arial"/>
          <w:color w:val="000000"/>
          <w:kern w:val="0"/>
          <w:sz w:val="28"/>
          <w:szCs w:val="28"/>
          <w14:ligatures w14:val="none"/>
        </w:rPr>
        <w:t xml:space="preserve"> </w:t>
      </w:r>
      <w:r w:rsidRPr="009963DD">
        <w:rPr>
          <w:rFonts w:ascii="Arial" w:eastAsia="Times New Roman" w:hAnsi="Arial" w:cs="Arial"/>
          <w:color w:val="000000"/>
          <w:kern w:val="0"/>
          <w:sz w:val="28"/>
          <w:szCs w:val="28"/>
          <w14:ligatures w14:val="none"/>
        </w:rPr>
        <w:t>disciples, and with Mary. The Holy Spirit came and descended on them. The Church</w:t>
      </w:r>
      <w:r w:rsidRPr="009963DD">
        <w:rPr>
          <w:rFonts w:ascii="Arial" w:eastAsia="Times New Roman" w:hAnsi="Arial" w:cs="Arial"/>
          <w:color w:val="000000"/>
          <w:kern w:val="0"/>
          <w:sz w:val="28"/>
          <w:szCs w:val="28"/>
          <w14:ligatures w14:val="none"/>
        </w:rPr>
        <w:t xml:space="preserve"> </w:t>
      </w:r>
      <w:r w:rsidRPr="009963DD">
        <w:rPr>
          <w:rFonts w:ascii="Arial" w:eastAsia="Times New Roman" w:hAnsi="Arial" w:cs="Arial"/>
          <w:color w:val="000000"/>
          <w:kern w:val="0"/>
          <w:sz w:val="28"/>
          <w:szCs w:val="28"/>
          <w14:ligatures w14:val="none"/>
        </w:rPr>
        <w:t>was born. And Peter was its head on earth. All the disciples recognized this, even a</w:t>
      </w:r>
      <w:r w:rsidRPr="009963DD">
        <w:rPr>
          <w:rFonts w:ascii="Arial" w:eastAsia="Times New Roman" w:hAnsi="Arial" w:cs="Arial"/>
          <w:color w:val="000000"/>
          <w:kern w:val="0"/>
          <w:sz w:val="28"/>
          <w:szCs w:val="28"/>
          <w14:ligatures w14:val="none"/>
        </w:rPr>
        <w:t xml:space="preserve"> </w:t>
      </w:r>
      <w:r w:rsidRPr="009963DD">
        <w:rPr>
          <w:rFonts w:ascii="Arial" w:eastAsia="Times New Roman" w:hAnsi="Arial" w:cs="Arial"/>
          <w:color w:val="000000"/>
          <w:kern w:val="0"/>
          <w:sz w:val="28"/>
          <w:szCs w:val="28"/>
          <w14:ligatures w14:val="none"/>
        </w:rPr>
        <w:t>new disciple who was converted from persecuting Christians to becoming a Christian</w:t>
      </w:r>
      <w:r w:rsidRPr="009963DD">
        <w:rPr>
          <w:rFonts w:ascii="Arial" w:eastAsia="Times New Roman" w:hAnsi="Arial" w:cs="Arial"/>
          <w:color w:val="000000"/>
          <w:kern w:val="0"/>
          <w:sz w:val="28"/>
          <w:szCs w:val="28"/>
          <w14:ligatures w14:val="none"/>
        </w:rPr>
        <w:t xml:space="preserve"> </w:t>
      </w:r>
      <w:r w:rsidRPr="009963DD">
        <w:rPr>
          <w:rFonts w:ascii="Arial" w:eastAsia="Times New Roman" w:hAnsi="Arial" w:cs="Arial"/>
          <w:color w:val="000000"/>
          <w:kern w:val="0"/>
          <w:sz w:val="28"/>
          <w:szCs w:val="28"/>
          <w14:ligatures w14:val="none"/>
        </w:rPr>
        <w:t>and leading others to Christ. That disciple was named Paul. St. Paul wrote that before</w:t>
      </w:r>
      <w:r w:rsidRPr="009963DD">
        <w:rPr>
          <w:rFonts w:ascii="Arial" w:eastAsia="Times New Roman" w:hAnsi="Arial" w:cs="Arial"/>
          <w:color w:val="000000"/>
          <w:kern w:val="0"/>
          <w:sz w:val="28"/>
          <w:szCs w:val="28"/>
          <w14:ligatures w14:val="none"/>
        </w:rPr>
        <w:t xml:space="preserve"> </w:t>
      </w:r>
      <w:r w:rsidRPr="009963DD">
        <w:rPr>
          <w:rFonts w:ascii="Arial" w:eastAsia="Times New Roman" w:hAnsi="Arial" w:cs="Arial"/>
          <w:color w:val="000000"/>
          <w:kern w:val="0"/>
          <w:sz w:val="28"/>
          <w:szCs w:val="28"/>
          <w14:ligatures w14:val="none"/>
        </w:rPr>
        <w:t>he preached to others, he went to see Peter to be sure that he was proclaiming the</w:t>
      </w:r>
      <w:r w:rsidR="009E7AF4">
        <w:rPr>
          <w:rFonts w:ascii="Arial" w:eastAsia="Times New Roman" w:hAnsi="Arial" w:cs="Arial"/>
          <w:color w:val="000000"/>
          <w:kern w:val="0"/>
          <w:sz w:val="28"/>
          <w:szCs w:val="28"/>
          <w14:ligatures w14:val="none"/>
        </w:rPr>
        <w:t xml:space="preserve"> </w:t>
      </w:r>
      <w:r w:rsidRPr="009963DD">
        <w:rPr>
          <w:rFonts w:ascii="Arial" w:eastAsia="Times New Roman" w:hAnsi="Arial" w:cs="Arial"/>
          <w:color w:val="000000"/>
          <w:kern w:val="0"/>
          <w:sz w:val="28"/>
          <w:szCs w:val="28"/>
          <w14:ligatures w14:val="none"/>
        </w:rPr>
        <w:t>Gospel properly.</w:t>
      </w:r>
    </w:p>
    <w:p w14:paraId="5F0CB696" w14:textId="19A765C5" w:rsidR="00F6630B" w:rsidRPr="009963DD" w:rsidRDefault="00F6630B" w:rsidP="00F6630B">
      <w:pPr>
        <w:spacing w:after="0" w:line="240" w:lineRule="auto"/>
        <w:rPr>
          <w:rFonts w:ascii="Arial" w:eastAsia="Times New Roman" w:hAnsi="Arial" w:cs="Arial"/>
          <w:color w:val="000000"/>
          <w:kern w:val="0"/>
          <w:sz w:val="28"/>
          <w:szCs w:val="28"/>
          <w14:ligatures w14:val="none"/>
        </w:rPr>
      </w:pPr>
      <w:r w:rsidRPr="009963DD">
        <w:rPr>
          <w:rFonts w:ascii="Arial" w:eastAsia="Times New Roman" w:hAnsi="Arial" w:cs="Arial"/>
          <w:color w:val="000000"/>
          <w:kern w:val="0"/>
          <w:sz w:val="28"/>
          <w:szCs w:val="28"/>
          <w14:ligatures w14:val="none"/>
        </w:rPr>
        <w:t>Peter eventually went to Rome. There he founded the first Christian community</w:t>
      </w:r>
      <w:r w:rsidRPr="009963DD">
        <w:rPr>
          <w:rFonts w:ascii="Arial" w:eastAsia="Times New Roman" w:hAnsi="Arial" w:cs="Arial"/>
          <w:color w:val="000000"/>
          <w:kern w:val="0"/>
          <w:sz w:val="28"/>
          <w:szCs w:val="28"/>
          <w14:ligatures w14:val="none"/>
        </w:rPr>
        <w:t xml:space="preserve"> </w:t>
      </w:r>
      <w:r w:rsidRPr="009963DD">
        <w:rPr>
          <w:rFonts w:ascii="Arial" w:eastAsia="Times New Roman" w:hAnsi="Arial" w:cs="Arial"/>
          <w:color w:val="000000"/>
          <w:kern w:val="0"/>
          <w:sz w:val="28"/>
          <w:szCs w:val="28"/>
          <w14:ligatures w14:val="none"/>
        </w:rPr>
        <w:t>in Rome and led it as what would later be called its bishop. Because Peter was in</w:t>
      </w:r>
      <w:r w:rsidRPr="009963DD">
        <w:rPr>
          <w:rFonts w:ascii="Arial" w:eastAsia="Times New Roman" w:hAnsi="Arial" w:cs="Arial"/>
          <w:color w:val="000000"/>
          <w:kern w:val="0"/>
          <w:sz w:val="28"/>
          <w:szCs w:val="28"/>
          <w14:ligatures w14:val="none"/>
        </w:rPr>
        <w:t xml:space="preserve"> </w:t>
      </w:r>
      <w:r w:rsidRPr="009963DD">
        <w:rPr>
          <w:rFonts w:ascii="Arial" w:eastAsia="Times New Roman" w:hAnsi="Arial" w:cs="Arial"/>
          <w:color w:val="000000"/>
          <w:kern w:val="0"/>
          <w:sz w:val="28"/>
          <w:szCs w:val="28"/>
          <w14:ligatures w14:val="none"/>
        </w:rPr>
        <w:t>Rome, the charism or grace he received to lead the Church would be given to all who</w:t>
      </w:r>
      <w:r w:rsidRPr="009963DD">
        <w:rPr>
          <w:rFonts w:ascii="Arial" w:eastAsia="Times New Roman" w:hAnsi="Arial" w:cs="Arial"/>
          <w:color w:val="000000"/>
          <w:kern w:val="0"/>
          <w:sz w:val="28"/>
          <w:szCs w:val="28"/>
          <w14:ligatures w14:val="none"/>
        </w:rPr>
        <w:t xml:space="preserve"> </w:t>
      </w:r>
      <w:r w:rsidRPr="009963DD">
        <w:rPr>
          <w:rFonts w:ascii="Arial" w:eastAsia="Times New Roman" w:hAnsi="Arial" w:cs="Arial"/>
          <w:color w:val="000000"/>
          <w:kern w:val="0"/>
          <w:sz w:val="28"/>
          <w:szCs w:val="28"/>
          <w14:ligatures w14:val="none"/>
        </w:rPr>
        <w:t xml:space="preserve">followed him as Bishop of Rome. Peter would </w:t>
      </w:r>
      <w:proofErr w:type="gramStart"/>
      <w:r w:rsidRPr="009963DD">
        <w:rPr>
          <w:rFonts w:ascii="Arial" w:eastAsia="Times New Roman" w:hAnsi="Arial" w:cs="Arial"/>
          <w:color w:val="000000"/>
          <w:kern w:val="0"/>
          <w:sz w:val="28"/>
          <w:szCs w:val="28"/>
          <w14:ligatures w14:val="none"/>
        </w:rPr>
        <w:t>die,</w:t>
      </w:r>
      <w:proofErr w:type="gramEnd"/>
      <w:r w:rsidRPr="009963DD">
        <w:rPr>
          <w:rFonts w:ascii="Arial" w:eastAsia="Times New Roman" w:hAnsi="Arial" w:cs="Arial"/>
          <w:color w:val="000000"/>
          <w:kern w:val="0"/>
          <w:sz w:val="28"/>
          <w:szCs w:val="28"/>
          <w14:ligatures w14:val="none"/>
        </w:rPr>
        <w:t xml:space="preserve"> he would be martyred. Tradition</w:t>
      </w:r>
      <w:r w:rsidRPr="009963DD">
        <w:rPr>
          <w:rFonts w:ascii="Arial" w:eastAsia="Times New Roman" w:hAnsi="Arial" w:cs="Arial"/>
          <w:color w:val="000000"/>
          <w:kern w:val="0"/>
          <w:sz w:val="28"/>
          <w:szCs w:val="28"/>
          <w14:ligatures w14:val="none"/>
        </w:rPr>
        <w:t xml:space="preserve"> </w:t>
      </w:r>
      <w:r w:rsidRPr="009963DD">
        <w:rPr>
          <w:rFonts w:ascii="Arial" w:eastAsia="Times New Roman" w:hAnsi="Arial" w:cs="Arial"/>
          <w:color w:val="000000"/>
          <w:kern w:val="0"/>
          <w:sz w:val="28"/>
          <w:szCs w:val="28"/>
          <w14:ligatures w14:val="none"/>
        </w:rPr>
        <w:t>says that he was led to be crucified. He said that he did not deserve to die like Jesus</w:t>
      </w:r>
      <w:r w:rsidRPr="009963DD">
        <w:rPr>
          <w:rFonts w:ascii="Arial" w:eastAsia="Times New Roman" w:hAnsi="Arial" w:cs="Arial"/>
          <w:color w:val="000000"/>
          <w:kern w:val="0"/>
          <w:sz w:val="28"/>
          <w:szCs w:val="28"/>
          <w14:ligatures w14:val="none"/>
        </w:rPr>
        <w:t xml:space="preserve"> </w:t>
      </w:r>
      <w:r w:rsidRPr="009963DD">
        <w:rPr>
          <w:rFonts w:ascii="Arial" w:eastAsia="Times New Roman" w:hAnsi="Arial" w:cs="Arial"/>
          <w:color w:val="000000"/>
          <w:kern w:val="0"/>
          <w:sz w:val="28"/>
          <w:szCs w:val="28"/>
          <w14:ligatures w14:val="none"/>
        </w:rPr>
        <w:t>died, and he was crucified upside down, with his head down and his feet up. Peter was</w:t>
      </w:r>
      <w:r w:rsidRPr="009963DD">
        <w:rPr>
          <w:rFonts w:ascii="Arial" w:eastAsia="Times New Roman" w:hAnsi="Arial" w:cs="Arial"/>
          <w:color w:val="000000"/>
          <w:kern w:val="0"/>
          <w:sz w:val="28"/>
          <w:szCs w:val="28"/>
          <w14:ligatures w14:val="none"/>
        </w:rPr>
        <w:t xml:space="preserve"> </w:t>
      </w:r>
      <w:r w:rsidRPr="009963DD">
        <w:rPr>
          <w:rFonts w:ascii="Arial" w:eastAsia="Times New Roman" w:hAnsi="Arial" w:cs="Arial"/>
          <w:color w:val="000000"/>
          <w:kern w:val="0"/>
          <w:sz w:val="28"/>
          <w:szCs w:val="28"/>
          <w14:ligatures w14:val="none"/>
        </w:rPr>
        <w:lastRenderedPageBreak/>
        <w:t xml:space="preserve">crucified in the circus of Nero, the chariot </w:t>
      </w:r>
      <w:proofErr w:type="gramStart"/>
      <w:r w:rsidRPr="009963DD">
        <w:rPr>
          <w:rFonts w:ascii="Arial" w:eastAsia="Times New Roman" w:hAnsi="Arial" w:cs="Arial"/>
          <w:color w:val="000000"/>
          <w:kern w:val="0"/>
          <w:sz w:val="28"/>
          <w:szCs w:val="28"/>
          <w14:ligatures w14:val="none"/>
        </w:rPr>
        <w:t>race course</w:t>
      </w:r>
      <w:proofErr w:type="gramEnd"/>
      <w:r w:rsidRPr="009963DD">
        <w:rPr>
          <w:rFonts w:ascii="Arial" w:eastAsia="Times New Roman" w:hAnsi="Arial" w:cs="Arial"/>
          <w:color w:val="000000"/>
          <w:kern w:val="0"/>
          <w:sz w:val="28"/>
          <w:szCs w:val="28"/>
          <w14:ligatures w14:val="none"/>
        </w:rPr>
        <w:t xml:space="preserve"> located on the Vatican Hill.</w:t>
      </w:r>
      <w:r w:rsidRPr="009963DD">
        <w:rPr>
          <w:rFonts w:ascii="Arial" w:eastAsia="Times New Roman" w:hAnsi="Arial" w:cs="Arial"/>
          <w:color w:val="000000"/>
          <w:kern w:val="0"/>
          <w:sz w:val="28"/>
          <w:szCs w:val="28"/>
          <w14:ligatures w14:val="none"/>
        </w:rPr>
        <w:t xml:space="preserve"> </w:t>
      </w:r>
      <w:r w:rsidRPr="009963DD">
        <w:rPr>
          <w:rFonts w:ascii="Arial" w:eastAsia="Times New Roman" w:hAnsi="Arial" w:cs="Arial"/>
          <w:color w:val="000000"/>
          <w:kern w:val="0"/>
          <w:sz w:val="28"/>
          <w:szCs w:val="28"/>
          <w14:ligatures w14:val="none"/>
        </w:rPr>
        <w:t>Tradition has it that he was buried there. Future popes would build a cathedral over</w:t>
      </w:r>
      <w:r w:rsidRPr="009963DD">
        <w:rPr>
          <w:rFonts w:ascii="Arial" w:eastAsia="Times New Roman" w:hAnsi="Arial" w:cs="Arial"/>
          <w:color w:val="000000"/>
          <w:kern w:val="0"/>
          <w:sz w:val="28"/>
          <w:szCs w:val="28"/>
          <w14:ligatures w14:val="none"/>
        </w:rPr>
        <w:t xml:space="preserve"> </w:t>
      </w:r>
      <w:r w:rsidRPr="009963DD">
        <w:rPr>
          <w:rFonts w:ascii="Arial" w:eastAsia="Times New Roman" w:hAnsi="Arial" w:cs="Arial"/>
          <w:color w:val="000000"/>
          <w:kern w:val="0"/>
          <w:sz w:val="28"/>
          <w:szCs w:val="28"/>
          <w14:ligatures w14:val="none"/>
        </w:rPr>
        <w:t>where they heard that Peter was buried. In 1957 a piece of plaster was found in that</w:t>
      </w:r>
      <w:r w:rsidRPr="009963DD">
        <w:rPr>
          <w:rFonts w:ascii="Arial" w:eastAsia="Times New Roman" w:hAnsi="Arial" w:cs="Arial"/>
          <w:color w:val="000000"/>
          <w:kern w:val="0"/>
          <w:sz w:val="28"/>
          <w:szCs w:val="28"/>
          <w14:ligatures w14:val="none"/>
        </w:rPr>
        <w:t xml:space="preserve"> </w:t>
      </w:r>
      <w:r w:rsidRPr="009963DD">
        <w:rPr>
          <w:rFonts w:ascii="Arial" w:eastAsia="Times New Roman" w:hAnsi="Arial" w:cs="Arial"/>
          <w:color w:val="000000"/>
          <w:kern w:val="0"/>
          <w:sz w:val="28"/>
          <w:szCs w:val="28"/>
          <w14:ligatures w14:val="none"/>
        </w:rPr>
        <w:t>area that said, Peter is here. Bones were then found in the area. Tests on the bones</w:t>
      </w:r>
      <w:r w:rsidRPr="009963DD">
        <w:rPr>
          <w:rFonts w:ascii="Arial" w:eastAsia="Times New Roman" w:hAnsi="Arial" w:cs="Arial"/>
          <w:color w:val="000000"/>
          <w:kern w:val="0"/>
          <w:sz w:val="28"/>
          <w:szCs w:val="28"/>
          <w14:ligatures w14:val="none"/>
        </w:rPr>
        <w:t xml:space="preserve"> </w:t>
      </w:r>
      <w:r w:rsidRPr="009963DD">
        <w:rPr>
          <w:rFonts w:ascii="Arial" w:eastAsia="Times New Roman" w:hAnsi="Arial" w:cs="Arial"/>
          <w:color w:val="000000"/>
          <w:kern w:val="0"/>
          <w:sz w:val="28"/>
          <w:szCs w:val="28"/>
          <w14:ligatures w14:val="none"/>
        </w:rPr>
        <w:t>lasted ten years, until 1963 AD, and they confirmed that it was a single male individual</w:t>
      </w:r>
      <w:r w:rsidRPr="009963DD">
        <w:rPr>
          <w:rFonts w:ascii="Arial" w:eastAsia="Times New Roman" w:hAnsi="Arial" w:cs="Arial"/>
          <w:color w:val="000000"/>
          <w:kern w:val="0"/>
          <w:sz w:val="28"/>
          <w:szCs w:val="28"/>
          <w14:ligatures w14:val="none"/>
        </w:rPr>
        <w:t xml:space="preserve"> </w:t>
      </w:r>
      <w:r w:rsidRPr="009963DD">
        <w:rPr>
          <w:rFonts w:ascii="Arial" w:eastAsia="Times New Roman" w:hAnsi="Arial" w:cs="Arial"/>
          <w:color w:val="000000"/>
          <w:kern w:val="0"/>
          <w:sz w:val="28"/>
          <w:szCs w:val="28"/>
          <w14:ligatures w14:val="none"/>
        </w:rPr>
        <w:t>of Palestinian origin, who had lived about two thousand years ago. It was almost a</w:t>
      </w:r>
      <w:r w:rsidRPr="009963DD">
        <w:rPr>
          <w:rFonts w:ascii="Arial" w:eastAsia="Times New Roman" w:hAnsi="Arial" w:cs="Arial"/>
          <w:color w:val="000000"/>
          <w:kern w:val="0"/>
          <w:sz w:val="28"/>
          <w:szCs w:val="28"/>
          <w14:ligatures w14:val="none"/>
        </w:rPr>
        <w:t xml:space="preserve"> </w:t>
      </w:r>
      <w:r w:rsidRPr="009963DD">
        <w:rPr>
          <w:rFonts w:ascii="Arial" w:eastAsia="Times New Roman" w:hAnsi="Arial" w:cs="Arial"/>
          <w:color w:val="000000"/>
          <w:kern w:val="0"/>
          <w:sz w:val="28"/>
          <w:szCs w:val="28"/>
          <w14:ligatures w14:val="none"/>
        </w:rPr>
        <w:t>complete skeleton. The only thing missing were the bones of the feet, which confirmed</w:t>
      </w:r>
      <w:r w:rsidRPr="009963DD">
        <w:rPr>
          <w:rFonts w:ascii="Arial" w:eastAsia="Times New Roman" w:hAnsi="Arial" w:cs="Arial"/>
          <w:color w:val="000000"/>
          <w:kern w:val="0"/>
          <w:sz w:val="28"/>
          <w:szCs w:val="28"/>
          <w14:ligatures w14:val="none"/>
        </w:rPr>
        <w:t xml:space="preserve"> </w:t>
      </w:r>
      <w:r w:rsidRPr="009963DD">
        <w:rPr>
          <w:rFonts w:ascii="Arial" w:eastAsia="Times New Roman" w:hAnsi="Arial" w:cs="Arial"/>
          <w:color w:val="000000"/>
          <w:kern w:val="0"/>
          <w:sz w:val="28"/>
          <w:szCs w:val="28"/>
          <w14:ligatures w14:val="none"/>
        </w:rPr>
        <w:t>the belief that Peter had been crucified upside down. Peter is sometimes pictured with</w:t>
      </w:r>
      <w:r w:rsidRPr="009963DD">
        <w:rPr>
          <w:rFonts w:ascii="Arial" w:eastAsia="Times New Roman" w:hAnsi="Arial" w:cs="Arial"/>
          <w:color w:val="000000"/>
          <w:kern w:val="0"/>
          <w:sz w:val="28"/>
          <w:szCs w:val="28"/>
          <w14:ligatures w14:val="none"/>
        </w:rPr>
        <w:t xml:space="preserve"> </w:t>
      </w:r>
      <w:r w:rsidRPr="009963DD">
        <w:rPr>
          <w:rFonts w:ascii="Arial" w:eastAsia="Times New Roman" w:hAnsi="Arial" w:cs="Arial"/>
          <w:color w:val="000000"/>
          <w:kern w:val="0"/>
          <w:sz w:val="28"/>
          <w:szCs w:val="28"/>
          <w14:ligatures w14:val="none"/>
        </w:rPr>
        <w:t>an upside down cross. Most of the time, though, he is pictured with keys, the Keys of</w:t>
      </w:r>
      <w:r w:rsidR="009963DD" w:rsidRPr="009963DD">
        <w:rPr>
          <w:rFonts w:ascii="Arial" w:eastAsia="Times New Roman" w:hAnsi="Arial" w:cs="Arial"/>
          <w:color w:val="000000"/>
          <w:kern w:val="0"/>
          <w:sz w:val="28"/>
          <w:szCs w:val="28"/>
          <w14:ligatures w14:val="none"/>
        </w:rPr>
        <w:t xml:space="preserve"> </w:t>
      </w:r>
      <w:r w:rsidRPr="009963DD">
        <w:rPr>
          <w:rFonts w:ascii="Arial" w:eastAsia="Times New Roman" w:hAnsi="Arial" w:cs="Arial"/>
          <w:color w:val="000000"/>
          <w:kern w:val="0"/>
          <w:sz w:val="28"/>
          <w:szCs w:val="28"/>
          <w14:ligatures w14:val="none"/>
        </w:rPr>
        <w:t>the Kingdom.</w:t>
      </w:r>
    </w:p>
    <w:p w14:paraId="4435E4EC" w14:textId="189DE3B2" w:rsidR="00F6630B" w:rsidRPr="009963DD" w:rsidRDefault="00F6630B" w:rsidP="00F6630B">
      <w:pPr>
        <w:spacing w:after="0" w:line="240" w:lineRule="auto"/>
        <w:rPr>
          <w:rFonts w:ascii="Arial" w:eastAsia="Times New Roman" w:hAnsi="Arial" w:cs="Arial"/>
          <w:color w:val="000000"/>
          <w:kern w:val="0"/>
          <w:sz w:val="28"/>
          <w:szCs w:val="28"/>
          <w14:ligatures w14:val="none"/>
        </w:rPr>
      </w:pPr>
      <w:r w:rsidRPr="009963DD">
        <w:rPr>
          <w:rFonts w:ascii="Arial" w:eastAsia="Times New Roman" w:hAnsi="Arial" w:cs="Arial"/>
          <w:color w:val="000000"/>
          <w:kern w:val="0"/>
          <w:sz w:val="28"/>
          <w:szCs w:val="28"/>
          <w14:ligatures w14:val="none"/>
        </w:rPr>
        <w:t>We are Roman Catholic because Peter, the Keeper of the Keys, the One upon</w:t>
      </w:r>
      <w:r w:rsidR="009963DD" w:rsidRPr="009963DD">
        <w:rPr>
          <w:rFonts w:ascii="Arial" w:eastAsia="Times New Roman" w:hAnsi="Arial" w:cs="Arial"/>
          <w:color w:val="000000"/>
          <w:kern w:val="0"/>
          <w:sz w:val="28"/>
          <w:szCs w:val="28"/>
          <w14:ligatures w14:val="none"/>
        </w:rPr>
        <w:t xml:space="preserve"> </w:t>
      </w:r>
      <w:r w:rsidRPr="009963DD">
        <w:rPr>
          <w:rFonts w:ascii="Arial" w:eastAsia="Times New Roman" w:hAnsi="Arial" w:cs="Arial"/>
          <w:color w:val="000000"/>
          <w:kern w:val="0"/>
          <w:sz w:val="28"/>
          <w:szCs w:val="28"/>
          <w14:ligatures w14:val="none"/>
        </w:rPr>
        <w:t>whom the Lord said he would build his church, was bishop of Rome. His successors,</w:t>
      </w:r>
      <w:r w:rsidR="009963DD" w:rsidRPr="009963DD">
        <w:rPr>
          <w:rFonts w:ascii="Arial" w:eastAsia="Times New Roman" w:hAnsi="Arial" w:cs="Arial"/>
          <w:color w:val="000000"/>
          <w:kern w:val="0"/>
          <w:sz w:val="28"/>
          <w:szCs w:val="28"/>
          <w14:ligatures w14:val="none"/>
        </w:rPr>
        <w:t xml:space="preserve"> </w:t>
      </w:r>
      <w:r w:rsidRPr="009963DD">
        <w:rPr>
          <w:rFonts w:ascii="Arial" w:eastAsia="Times New Roman" w:hAnsi="Arial" w:cs="Arial"/>
          <w:color w:val="000000"/>
          <w:kern w:val="0"/>
          <w:sz w:val="28"/>
          <w:szCs w:val="28"/>
          <w14:ligatures w14:val="none"/>
        </w:rPr>
        <w:t>the bishops who followed Peter, would also, like Peter, be first among all the bishops of</w:t>
      </w:r>
      <w:r w:rsidR="009963DD" w:rsidRPr="009963DD">
        <w:rPr>
          <w:rFonts w:ascii="Arial" w:eastAsia="Times New Roman" w:hAnsi="Arial" w:cs="Arial"/>
          <w:color w:val="000000"/>
          <w:kern w:val="0"/>
          <w:sz w:val="28"/>
          <w:szCs w:val="28"/>
          <w14:ligatures w14:val="none"/>
        </w:rPr>
        <w:t xml:space="preserve"> </w:t>
      </w:r>
      <w:r w:rsidRPr="009963DD">
        <w:rPr>
          <w:rFonts w:ascii="Arial" w:eastAsia="Times New Roman" w:hAnsi="Arial" w:cs="Arial"/>
          <w:color w:val="000000"/>
          <w:kern w:val="0"/>
          <w:sz w:val="28"/>
          <w:szCs w:val="28"/>
          <w14:ligatures w14:val="none"/>
        </w:rPr>
        <w:t>the Church. They would be given the name, Papa, or Pope.</w:t>
      </w:r>
    </w:p>
    <w:p w14:paraId="7FA92035" w14:textId="17664393" w:rsidR="00F6630B" w:rsidRPr="009963DD" w:rsidRDefault="00F6630B" w:rsidP="00F6630B">
      <w:pPr>
        <w:spacing w:after="0" w:line="240" w:lineRule="auto"/>
        <w:rPr>
          <w:rFonts w:ascii="Arial" w:eastAsia="Times New Roman" w:hAnsi="Arial" w:cs="Arial"/>
          <w:color w:val="000000"/>
          <w:kern w:val="0"/>
          <w:sz w:val="28"/>
          <w:szCs w:val="28"/>
          <w14:ligatures w14:val="none"/>
        </w:rPr>
      </w:pPr>
      <w:r w:rsidRPr="009963DD">
        <w:rPr>
          <w:rFonts w:ascii="Arial" w:eastAsia="Times New Roman" w:hAnsi="Arial" w:cs="Arial"/>
          <w:color w:val="000000"/>
          <w:kern w:val="0"/>
          <w:sz w:val="28"/>
          <w:szCs w:val="28"/>
          <w14:ligatures w14:val="none"/>
        </w:rPr>
        <w:t>Pope Leo XIV is the present bishop of Rome. As such, he holds authority over</w:t>
      </w:r>
      <w:r w:rsidR="009963DD" w:rsidRPr="009963DD">
        <w:rPr>
          <w:rFonts w:ascii="Arial" w:eastAsia="Times New Roman" w:hAnsi="Arial" w:cs="Arial"/>
          <w:color w:val="000000"/>
          <w:kern w:val="0"/>
          <w:sz w:val="28"/>
          <w:szCs w:val="28"/>
          <w14:ligatures w14:val="none"/>
        </w:rPr>
        <w:t xml:space="preserve"> </w:t>
      </w:r>
      <w:r w:rsidRPr="009963DD">
        <w:rPr>
          <w:rFonts w:ascii="Arial" w:eastAsia="Times New Roman" w:hAnsi="Arial" w:cs="Arial"/>
          <w:color w:val="000000"/>
          <w:kern w:val="0"/>
          <w:sz w:val="28"/>
          <w:szCs w:val="28"/>
          <w14:ligatures w14:val="none"/>
        </w:rPr>
        <w:t>all the Catholic Churches.</w:t>
      </w:r>
      <w:r w:rsidR="009963DD" w:rsidRPr="009963DD">
        <w:rPr>
          <w:rFonts w:ascii="Arial" w:eastAsia="Times New Roman" w:hAnsi="Arial" w:cs="Arial"/>
          <w:color w:val="000000"/>
          <w:kern w:val="0"/>
          <w:sz w:val="28"/>
          <w:szCs w:val="28"/>
          <w14:ligatures w14:val="none"/>
        </w:rPr>
        <w:t xml:space="preserve"> </w:t>
      </w:r>
      <w:r w:rsidRPr="009963DD">
        <w:rPr>
          <w:rFonts w:ascii="Arial" w:eastAsia="Times New Roman" w:hAnsi="Arial" w:cs="Arial"/>
          <w:color w:val="000000"/>
          <w:kern w:val="0"/>
          <w:sz w:val="28"/>
          <w:szCs w:val="28"/>
          <w14:ligatures w14:val="none"/>
        </w:rPr>
        <w:t>If you were to go to the basilica of St. Peters in Rome, you would see the great</w:t>
      </w:r>
      <w:r w:rsidR="009963DD" w:rsidRPr="009963DD">
        <w:rPr>
          <w:rFonts w:ascii="Arial" w:eastAsia="Times New Roman" w:hAnsi="Arial" w:cs="Arial"/>
          <w:color w:val="000000"/>
          <w:kern w:val="0"/>
          <w:sz w:val="28"/>
          <w:szCs w:val="28"/>
          <w14:ligatures w14:val="none"/>
        </w:rPr>
        <w:t xml:space="preserve"> </w:t>
      </w:r>
      <w:r w:rsidRPr="009963DD">
        <w:rPr>
          <w:rFonts w:ascii="Arial" w:eastAsia="Times New Roman" w:hAnsi="Arial" w:cs="Arial"/>
          <w:color w:val="000000"/>
          <w:kern w:val="0"/>
          <w:sz w:val="28"/>
          <w:szCs w:val="28"/>
          <w14:ligatures w14:val="none"/>
        </w:rPr>
        <w:t>dome over the altar. On the inside of the dome are the words, “You are Peter and</w:t>
      </w:r>
      <w:r w:rsidR="009963DD" w:rsidRPr="009963DD">
        <w:rPr>
          <w:rFonts w:ascii="Arial" w:eastAsia="Times New Roman" w:hAnsi="Arial" w:cs="Arial"/>
          <w:color w:val="000000"/>
          <w:kern w:val="0"/>
          <w:sz w:val="28"/>
          <w:szCs w:val="28"/>
          <w14:ligatures w14:val="none"/>
        </w:rPr>
        <w:t xml:space="preserve"> </w:t>
      </w:r>
      <w:r w:rsidRPr="009963DD">
        <w:rPr>
          <w:rFonts w:ascii="Arial" w:eastAsia="Times New Roman" w:hAnsi="Arial" w:cs="Arial"/>
          <w:color w:val="000000"/>
          <w:kern w:val="0"/>
          <w:sz w:val="28"/>
          <w:szCs w:val="28"/>
          <w14:ligatures w14:val="none"/>
        </w:rPr>
        <w:t>upon this rock I will build my Church.” Every Pope reads this and recognizes his</w:t>
      </w:r>
      <w:r w:rsidR="009963DD" w:rsidRPr="009963DD">
        <w:rPr>
          <w:rFonts w:ascii="Arial" w:eastAsia="Times New Roman" w:hAnsi="Arial" w:cs="Arial"/>
          <w:color w:val="000000"/>
          <w:kern w:val="0"/>
          <w:sz w:val="28"/>
          <w:szCs w:val="28"/>
          <w14:ligatures w14:val="none"/>
        </w:rPr>
        <w:t xml:space="preserve"> </w:t>
      </w:r>
      <w:r w:rsidRPr="009963DD">
        <w:rPr>
          <w:rFonts w:ascii="Arial" w:eastAsia="Times New Roman" w:hAnsi="Arial" w:cs="Arial"/>
          <w:color w:val="000000"/>
          <w:kern w:val="0"/>
          <w:sz w:val="28"/>
          <w:szCs w:val="28"/>
          <w14:ligatures w14:val="none"/>
        </w:rPr>
        <w:t>responsibility to hold the keys, to reign over the Lord’s Church.</w:t>
      </w:r>
    </w:p>
    <w:p w14:paraId="283F886D" w14:textId="31F4A815" w:rsidR="00F6630B" w:rsidRPr="009963DD" w:rsidRDefault="00F6630B" w:rsidP="00F6630B">
      <w:pPr>
        <w:spacing w:after="0" w:line="240" w:lineRule="auto"/>
        <w:rPr>
          <w:rFonts w:ascii="Arial" w:eastAsia="Times New Roman" w:hAnsi="Arial" w:cs="Arial"/>
          <w:color w:val="000000"/>
          <w:kern w:val="0"/>
          <w:sz w:val="28"/>
          <w:szCs w:val="28"/>
          <w14:ligatures w14:val="none"/>
        </w:rPr>
      </w:pPr>
      <w:r w:rsidRPr="009963DD">
        <w:rPr>
          <w:rFonts w:ascii="Arial" w:eastAsia="Times New Roman" w:hAnsi="Arial" w:cs="Arial"/>
          <w:color w:val="000000"/>
          <w:kern w:val="0"/>
          <w:sz w:val="28"/>
          <w:szCs w:val="28"/>
          <w14:ligatures w14:val="none"/>
        </w:rPr>
        <w:t>I present all this to you today so that you can understand that the foundation of</w:t>
      </w:r>
      <w:r w:rsidR="009963DD" w:rsidRPr="009963DD">
        <w:rPr>
          <w:rFonts w:ascii="Arial" w:eastAsia="Times New Roman" w:hAnsi="Arial" w:cs="Arial"/>
          <w:color w:val="000000"/>
          <w:kern w:val="0"/>
          <w:sz w:val="28"/>
          <w:szCs w:val="28"/>
          <w14:ligatures w14:val="none"/>
        </w:rPr>
        <w:t xml:space="preserve"> </w:t>
      </w:r>
      <w:r w:rsidRPr="009963DD">
        <w:rPr>
          <w:rFonts w:ascii="Arial" w:eastAsia="Times New Roman" w:hAnsi="Arial" w:cs="Arial"/>
          <w:color w:val="000000"/>
          <w:kern w:val="0"/>
          <w:sz w:val="28"/>
          <w:szCs w:val="28"/>
          <w14:ligatures w14:val="none"/>
        </w:rPr>
        <w:t>the Church came from the decree that Jesus made to Peter that he would hold the</w:t>
      </w:r>
      <w:r w:rsidR="009963DD" w:rsidRPr="009963DD">
        <w:rPr>
          <w:rFonts w:ascii="Arial" w:eastAsia="Times New Roman" w:hAnsi="Arial" w:cs="Arial"/>
          <w:color w:val="000000"/>
          <w:kern w:val="0"/>
          <w:sz w:val="28"/>
          <w:szCs w:val="28"/>
          <w14:ligatures w14:val="none"/>
        </w:rPr>
        <w:t xml:space="preserve"> </w:t>
      </w:r>
      <w:r w:rsidRPr="009963DD">
        <w:rPr>
          <w:rFonts w:ascii="Arial" w:eastAsia="Times New Roman" w:hAnsi="Arial" w:cs="Arial"/>
          <w:color w:val="000000"/>
          <w:kern w:val="0"/>
          <w:sz w:val="28"/>
          <w:szCs w:val="28"/>
          <w14:ligatures w14:val="none"/>
        </w:rPr>
        <w:t>keys of the kingdom. The papacy was not created by anyone other than Jesus Christ</w:t>
      </w:r>
      <w:r w:rsidR="009963DD" w:rsidRPr="009963DD">
        <w:rPr>
          <w:rFonts w:ascii="Arial" w:eastAsia="Times New Roman" w:hAnsi="Arial" w:cs="Arial"/>
          <w:color w:val="000000"/>
          <w:kern w:val="0"/>
          <w:sz w:val="28"/>
          <w:szCs w:val="28"/>
          <w14:ligatures w14:val="none"/>
        </w:rPr>
        <w:t xml:space="preserve"> </w:t>
      </w:r>
      <w:r w:rsidRPr="009963DD">
        <w:rPr>
          <w:rFonts w:ascii="Arial" w:eastAsia="Times New Roman" w:hAnsi="Arial" w:cs="Arial"/>
          <w:color w:val="000000"/>
          <w:kern w:val="0"/>
          <w:sz w:val="28"/>
          <w:szCs w:val="28"/>
          <w14:ligatures w14:val="none"/>
        </w:rPr>
        <w:t>himself.</w:t>
      </w:r>
    </w:p>
    <w:p w14:paraId="5F371FC6" w14:textId="691DEBA0" w:rsidR="00F6630B" w:rsidRPr="009963DD" w:rsidRDefault="00F6630B" w:rsidP="00F6630B">
      <w:pPr>
        <w:spacing w:after="0" w:line="240" w:lineRule="auto"/>
        <w:rPr>
          <w:rFonts w:ascii="Arial" w:eastAsia="Times New Roman" w:hAnsi="Arial" w:cs="Arial"/>
          <w:color w:val="000000"/>
          <w:kern w:val="0"/>
          <w:sz w:val="28"/>
          <w:szCs w:val="28"/>
          <w14:ligatures w14:val="none"/>
        </w:rPr>
      </w:pPr>
      <w:r w:rsidRPr="009963DD">
        <w:rPr>
          <w:rFonts w:ascii="Arial" w:eastAsia="Times New Roman" w:hAnsi="Arial" w:cs="Arial"/>
          <w:color w:val="000000"/>
          <w:kern w:val="0"/>
          <w:sz w:val="28"/>
          <w:szCs w:val="28"/>
          <w14:ligatures w14:val="none"/>
        </w:rPr>
        <w:t>Look at your keys again. They not only give you power. They confer on you a</w:t>
      </w:r>
      <w:r w:rsidR="009963DD" w:rsidRPr="009963DD">
        <w:rPr>
          <w:rFonts w:ascii="Arial" w:eastAsia="Times New Roman" w:hAnsi="Arial" w:cs="Arial"/>
          <w:color w:val="000000"/>
          <w:kern w:val="0"/>
          <w:sz w:val="28"/>
          <w:szCs w:val="28"/>
          <w14:ligatures w14:val="none"/>
        </w:rPr>
        <w:t xml:space="preserve"> </w:t>
      </w:r>
      <w:r w:rsidRPr="009963DD">
        <w:rPr>
          <w:rFonts w:ascii="Arial" w:eastAsia="Times New Roman" w:hAnsi="Arial" w:cs="Arial"/>
          <w:color w:val="000000"/>
          <w:kern w:val="0"/>
          <w:sz w:val="28"/>
          <w:szCs w:val="28"/>
          <w14:ligatures w14:val="none"/>
        </w:rPr>
        <w:t>responsibility. Your car keys give you a responsibility to drive carefully. Your house</w:t>
      </w:r>
      <w:r w:rsidR="009963DD" w:rsidRPr="009963DD">
        <w:rPr>
          <w:rFonts w:ascii="Arial" w:eastAsia="Times New Roman" w:hAnsi="Arial" w:cs="Arial"/>
          <w:color w:val="000000"/>
          <w:kern w:val="0"/>
          <w:sz w:val="28"/>
          <w:szCs w:val="28"/>
          <w14:ligatures w14:val="none"/>
        </w:rPr>
        <w:t xml:space="preserve"> </w:t>
      </w:r>
      <w:r w:rsidRPr="009963DD">
        <w:rPr>
          <w:rFonts w:ascii="Arial" w:eastAsia="Times New Roman" w:hAnsi="Arial" w:cs="Arial"/>
          <w:color w:val="000000"/>
          <w:kern w:val="0"/>
          <w:sz w:val="28"/>
          <w:szCs w:val="28"/>
          <w14:ligatures w14:val="none"/>
        </w:rPr>
        <w:t>keys give you a responsibility to be sure your house is locked and safe when you are</w:t>
      </w:r>
      <w:r w:rsidR="009963DD" w:rsidRPr="009963DD">
        <w:rPr>
          <w:rFonts w:ascii="Arial" w:eastAsia="Times New Roman" w:hAnsi="Arial" w:cs="Arial"/>
          <w:color w:val="000000"/>
          <w:kern w:val="0"/>
          <w:sz w:val="28"/>
          <w:szCs w:val="28"/>
          <w14:ligatures w14:val="none"/>
        </w:rPr>
        <w:t xml:space="preserve"> </w:t>
      </w:r>
      <w:r w:rsidRPr="009963DD">
        <w:rPr>
          <w:rFonts w:ascii="Arial" w:eastAsia="Times New Roman" w:hAnsi="Arial" w:cs="Arial"/>
          <w:color w:val="000000"/>
          <w:kern w:val="0"/>
          <w:sz w:val="28"/>
          <w:szCs w:val="28"/>
          <w14:ligatures w14:val="none"/>
        </w:rPr>
        <w:t>not there. You don’t open your house to anyone. You have a responsibility to care for</w:t>
      </w:r>
    </w:p>
    <w:p w14:paraId="6E2E1169" w14:textId="788A5E42" w:rsidR="00F6630B" w:rsidRPr="009963DD" w:rsidRDefault="00F6630B" w:rsidP="00F6630B">
      <w:pPr>
        <w:spacing w:after="0" w:line="240" w:lineRule="auto"/>
        <w:rPr>
          <w:rFonts w:ascii="Arial" w:eastAsia="Times New Roman" w:hAnsi="Arial" w:cs="Arial"/>
          <w:color w:val="000000"/>
          <w:kern w:val="0"/>
          <w:sz w:val="28"/>
          <w:szCs w:val="28"/>
          <w14:ligatures w14:val="none"/>
        </w:rPr>
      </w:pPr>
      <w:r w:rsidRPr="009963DD">
        <w:rPr>
          <w:rFonts w:ascii="Arial" w:eastAsia="Times New Roman" w:hAnsi="Arial" w:cs="Arial"/>
          <w:color w:val="000000"/>
          <w:kern w:val="0"/>
          <w:sz w:val="28"/>
          <w:szCs w:val="28"/>
          <w14:ligatures w14:val="none"/>
        </w:rPr>
        <w:t>your house.</w:t>
      </w:r>
      <w:r w:rsidR="009963DD" w:rsidRPr="009963DD">
        <w:rPr>
          <w:rFonts w:ascii="Arial" w:eastAsia="Times New Roman" w:hAnsi="Arial" w:cs="Arial"/>
          <w:color w:val="000000"/>
          <w:kern w:val="0"/>
          <w:sz w:val="28"/>
          <w:szCs w:val="28"/>
          <w14:ligatures w14:val="none"/>
        </w:rPr>
        <w:t xml:space="preserve"> </w:t>
      </w:r>
      <w:r w:rsidRPr="009963DD">
        <w:rPr>
          <w:rFonts w:ascii="Arial" w:eastAsia="Times New Roman" w:hAnsi="Arial" w:cs="Arial"/>
          <w:color w:val="000000"/>
          <w:kern w:val="0"/>
          <w:sz w:val="28"/>
          <w:szCs w:val="28"/>
          <w14:ligatures w14:val="none"/>
        </w:rPr>
        <w:t xml:space="preserve">Peter was given keys. The keys were given to his successors. What a </w:t>
      </w:r>
      <w:r w:rsidRPr="009963DD">
        <w:rPr>
          <w:rFonts w:ascii="Arial" w:eastAsia="Times New Roman" w:hAnsi="Arial" w:cs="Arial"/>
          <w:color w:val="000000"/>
          <w:kern w:val="0"/>
          <w:sz w:val="28"/>
          <w:szCs w:val="28"/>
          <w14:ligatures w14:val="none"/>
        </w:rPr>
        <w:t>deep responsibility</w:t>
      </w:r>
      <w:r w:rsidRPr="009963DD">
        <w:rPr>
          <w:rFonts w:ascii="Arial" w:eastAsia="Times New Roman" w:hAnsi="Arial" w:cs="Arial"/>
          <w:color w:val="000000"/>
          <w:kern w:val="0"/>
          <w:sz w:val="28"/>
          <w:szCs w:val="28"/>
          <w14:ligatures w14:val="none"/>
        </w:rPr>
        <w:t xml:space="preserve"> the Pope </w:t>
      </w:r>
      <w:proofErr w:type="gramStart"/>
      <w:r w:rsidRPr="009963DD">
        <w:rPr>
          <w:rFonts w:ascii="Arial" w:eastAsia="Times New Roman" w:hAnsi="Arial" w:cs="Arial"/>
          <w:color w:val="000000"/>
          <w:kern w:val="0"/>
          <w:sz w:val="28"/>
          <w:szCs w:val="28"/>
          <w14:ligatures w14:val="none"/>
        </w:rPr>
        <w:t>has to</w:t>
      </w:r>
      <w:proofErr w:type="gramEnd"/>
      <w:r w:rsidRPr="009963DD">
        <w:rPr>
          <w:rFonts w:ascii="Arial" w:eastAsia="Times New Roman" w:hAnsi="Arial" w:cs="Arial"/>
          <w:color w:val="000000"/>
          <w:kern w:val="0"/>
          <w:sz w:val="28"/>
          <w:szCs w:val="28"/>
          <w14:ligatures w14:val="none"/>
        </w:rPr>
        <w:t xml:space="preserve"> continue the charism of Peter. What a deep</w:t>
      </w:r>
      <w:r w:rsidR="009963DD" w:rsidRPr="009963DD">
        <w:rPr>
          <w:rFonts w:ascii="Arial" w:eastAsia="Times New Roman" w:hAnsi="Arial" w:cs="Arial"/>
          <w:color w:val="000000"/>
          <w:kern w:val="0"/>
          <w:sz w:val="28"/>
          <w:szCs w:val="28"/>
          <w14:ligatures w14:val="none"/>
        </w:rPr>
        <w:t xml:space="preserve"> </w:t>
      </w:r>
      <w:r w:rsidRPr="009963DD">
        <w:rPr>
          <w:rFonts w:ascii="Arial" w:eastAsia="Times New Roman" w:hAnsi="Arial" w:cs="Arial"/>
          <w:color w:val="000000"/>
          <w:kern w:val="0"/>
          <w:sz w:val="28"/>
          <w:szCs w:val="28"/>
          <w14:ligatures w14:val="none"/>
        </w:rPr>
        <w:t xml:space="preserve">responsibility the Pope </w:t>
      </w:r>
      <w:proofErr w:type="gramStart"/>
      <w:r w:rsidRPr="009963DD">
        <w:rPr>
          <w:rFonts w:ascii="Arial" w:eastAsia="Times New Roman" w:hAnsi="Arial" w:cs="Arial"/>
          <w:color w:val="000000"/>
          <w:kern w:val="0"/>
          <w:sz w:val="28"/>
          <w:szCs w:val="28"/>
          <w14:ligatures w14:val="none"/>
        </w:rPr>
        <w:t>has to</w:t>
      </w:r>
      <w:proofErr w:type="gramEnd"/>
      <w:r w:rsidRPr="009963DD">
        <w:rPr>
          <w:rFonts w:ascii="Arial" w:eastAsia="Times New Roman" w:hAnsi="Arial" w:cs="Arial"/>
          <w:color w:val="000000"/>
          <w:kern w:val="0"/>
          <w:sz w:val="28"/>
          <w:szCs w:val="28"/>
          <w14:ligatures w14:val="none"/>
        </w:rPr>
        <w:t xml:space="preserve"> care for the house, for the Church.</w:t>
      </w:r>
    </w:p>
    <w:p w14:paraId="163ED185" w14:textId="7762FC8B" w:rsidR="009963DD" w:rsidRDefault="00F6630B" w:rsidP="00E62C05">
      <w:pPr>
        <w:spacing w:after="0" w:line="240" w:lineRule="auto"/>
        <w:rPr>
          <w:rFonts w:ascii="Arial" w:eastAsia="Times New Roman" w:hAnsi="Arial" w:cs="Arial"/>
          <w:color w:val="000000"/>
          <w:kern w:val="0"/>
          <w:sz w:val="28"/>
          <w:szCs w:val="28"/>
          <w14:ligatures w14:val="none"/>
        </w:rPr>
      </w:pPr>
      <w:r w:rsidRPr="009963DD">
        <w:rPr>
          <w:rFonts w:ascii="Arial" w:eastAsia="Times New Roman" w:hAnsi="Arial" w:cs="Arial"/>
          <w:color w:val="000000"/>
          <w:kern w:val="0"/>
          <w:sz w:val="28"/>
          <w:szCs w:val="28"/>
          <w14:ligatures w14:val="none"/>
        </w:rPr>
        <w:t xml:space="preserve">Today we pray for the Pope, right now Pope Leo XIV. We pray that he </w:t>
      </w:r>
      <w:proofErr w:type="gramStart"/>
      <w:r w:rsidRPr="009963DD">
        <w:rPr>
          <w:rFonts w:ascii="Arial" w:eastAsia="Times New Roman" w:hAnsi="Arial" w:cs="Arial"/>
          <w:color w:val="000000"/>
          <w:kern w:val="0"/>
          <w:sz w:val="28"/>
          <w:szCs w:val="28"/>
          <w14:ligatures w14:val="none"/>
        </w:rPr>
        <w:t>have</w:t>
      </w:r>
      <w:proofErr w:type="gramEnd"/>
      <w:r w:rsidRPr="009963DD">
        <w:rPr>
          <w:rFonts w:ascii="Arial" w:eastAsia="Times New Roman" w:hAnsi="Arial" w:cs="Arial"/>
          <w:color w:val="000000"/>
          <w:kern w:val="0"/>
          <w:sz w:val="28"/>
          <w:szCs w:val="28"/>
          <w14:ligatures w14:val="none"/>
        </w:rPr>
        <w:t xml:space="preserve"> the</w:t>
      </w:r>
      <w:r w:rsidR="009963DD" w:rsidRPr="009963DD">
        <w:rPr>
          <w:rFonts w:ascii="Arial" w:eastAsia="Times New Roman" w:hAnsi="Arial" w:cs="Arial"/>
          <w:color w:val="000000"/>
          <w:kern w:val="0"/>
          <w:sz w:val="28"/>
          <w:szCs w:val="28"/>
          <w14:ligatures w14:val="none"/>
        </w:rPr>
        <w:t xml:space="preserve"> </w:t>
      </w:r>
      <w:r w:rsidRPr="009963DD">
        <w:rPr>
          <w:rFonts w:ascii="Arial" w:eastAsia="Times New Roman" w:hAnsi="Arial" w:cs="Arial"/>
          <w:color w:val="000000"/>
          <w:kern w:val="0"/>
          <w:sz w:val="28"/>
          <w:szCs w:val="28"/>
          <w14:ligatures w14:val="none"/>
        </w:rPr>
        <w:t>courage and the humility to continue to work of Peter. And we pray that we might have</w:t>
      </w:r>
      <w:r w:rsidR="009963DD" w:rsidRPr="009963DD">
        <w:rPr>
          <w:rFonts w:ascii="Arial" w:eastAsia="Times New Roman" w:hAnsi="Arial" w:cs="Arial"/>
          <w:color w:val="000000"/>
          <w:kern w:val="0"/>
          <w:sz w:val="28"/>
          <w:szCs w:val="28"/>
          <w14:ligatures w14:val="none"/>
        </w:rPr>
        <w:t xml:space="preserve"> a </w:t>
      </w:r>
      <w:r w:rsidRPr="009963DD">
        <w:rPr>
          <w:rFonts w:ascii="Arial" w:eastAsia="Times New Roman" w:hAnsi="Arial" w:cs="Arial"/>
          <w:color w:val="000000"/>
          <w:kern w:val="0"/>
          <w:sz w:val="28"/>
          <w:szCs w:val="28"/>
          <w14:ligatures w14:val="none"/>
        </w:rPr>
        <w:t>deeper understanding of what it means to be a Roman Catholic.</w:t>
      </w:r>
    </w:p>
    <w:p w14:paraId="4F9F50EE" w14:textId="77777777" w:rsidR="00E62C05" w:rsidRPr="009963DD" w:rsidRDefault="00E62C05" w:rsidP="00E62C05">
      <w:pPr>
        <w:spacing w:after="0" w:line="240" w:lineRule="auto"/>
        <w:rPr>
          <w:sz w:val="28"/>
          <w:szCs w:val="28"/>
        </w:rPr>
      </w:pPr>
    </w:p>
    <w:sectPr w:rsidR="00E62C05" w:rsidRPr="009963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ar(--ns-serif)">
    <w:altName w:val="Cambria"/>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B47"/>
    <w:rsid w:val="00783DF1"/>
    <w:rsid w:val="008B7B47"/>
    <w:rsid w:val="009963DD"/>
    <w:rsid w:val="009E7AF4"/>
    <w:rsid w:val="00E62C05"/>
    <w:rsid w:val="00F663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1F87AA3"/>
  <w15:chartTrackingRefBased/>
  <w15:docId w15:val="{18684D87-4C60-5540-96DF-3AC91F332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7B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B7B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7B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7B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7B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7B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7B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7B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7B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7B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B7B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7B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7B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7B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7B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7B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7B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7B47"/>
    <w:rPr>
      <w:rFonts w:eastAsiaTheme="majorEastAsia" w:cstheme="majorBidi"/>
      <w:color w:val="272727" w:themeColor="text1" w:themeTint="D8"/>
    </w:rPr>
  </w:style>
  <w:style w:type="paragraph" w:styleId="Title">
    <w:name w:val="Title"/>
    <w:basedOn w:val="Normal"/>
    <w:next w:val="Normal"/>
    <w:link w:val="TitleChar"/>
    <w:uiPriority w:val="10"/>
    <w:qFormat/>
    <w:rsid w:val="008B7B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7B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7B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7B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7B47"/>
    <w:pPr>
      <w:spacing w:before="160"/>
      <w:jc w:val="center"/>
    </w:pPr>
    <w:rPr>
      <w:i/>
      <w:iCs/>
      <w:color w:val="404040" w:themeColor="text1" w:themeTint="BF"/>
    </w:rPr>
  </w:style>
  <w:style w:type="character" w:customStyle="1" w:styleId="QuoteChar">
    <w:name w:val="Quote Char"/>
    <w:basedOn w:val="DefaultParagraphFont"/>
    <w:link w:val="Quote"/>
    <w:uiPriority w:val="29"/>
    <w:rsid w:val="008B7B47"/>
    <w:rPr>
      <w:i/>
      <w:iCs/>
      <w:color w:val="404040" w:themeColor="text1" w:themeTint="BF"/>
    </w:rPr>
  </w:style>
  <w:style w:type="paragraph" w:styleId="ListParagraph">
    <w:name w:val="List Paragraph"/>
    <w:basedOn w:val="Normal"/>
    <w:uiPriority w:val="34"/>
    <w:qFormat/>
    <w:rsid w:val="008B7B47"/>
    <w:pPr>
      <w:ind w:left="720"/>
      <w:contextualSpacing/>
    </w:pPr>
  </w:style>
  <w:style w:type="character" w:styleId="IntenseEmphasis">
    <w:name w:val="Intense Emphasis"/>
    <w:basedOn w:val="DefaultParagraphFont"/>
    <w:uiPriority w:val="21"/>
    <w:qFormat/>
    <w:rsid w:val="008B7B47"/>
    <w:rPr>
      <w:i/>
      <w:iCs/>
      <w:color w:val="0F4761" w:themeColor="accent1" w:themeShade="BF"/>
    </w:rPr>
  </w:style>
  <w:style w:type="paragraph" w:styleId="IntenseQuote">
    <w:name w:val="Intense Quote"/>
    <w:basedOn w:val="Normal"/>
    <w:next w:val="Normal"/>
    <w:link w:val="IntenseQuoteChar"/>
    <w:uiPriority w:val="30"/>
    <w:qFormat/>
    <w:rsid w:val="008B7B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7B47"/>
    <w:rPr>
      <w:i/>
      <w:iCs/>
      <w:color w:val="0F4761" w:themeColor="accent1" w:themeShade="BF"/>
    </w:rPr>
  </w:style>
  <w:style w:type="character" w:styleId="IntenseReference">
    <w:name w:val="Intense Reference"/>
    <w:basedOn w:val="DefaultParagraphFont"/>
    <w:uiPriority w:val="32"/>
    <w:qFormat/>
    <w:rsid w:val="008B7B47"/>
    <w:rPr>
      <w:b/>
      <w:bCs/>
      <w:smallCaps/>
      <w:color w:val="0F4761" w:themeColor="accent1" w:themeShade="BF"/>
      <w:spacing w:val="5"/>
    </w:rPr>
  </w:style>
  <w:style w:type="paragraph" w:styleId="NormalWeb">
    <w:name w:val="Normal (Web)"/>
    <w:basedOn w:val="Normal"/>
    <w:uiPriority w:val="99"/>
    <w:semiHidden/>
    <w:unhideWhenUsed/>
    <w:rsid w:val="008B7B47"/>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8B7B47"/>
  </w:style>
  <w:style w:type="character" w:customStyle="1" w:styleId="underline">
    <w:name w:val="underline"/>
    <w:basedOn w:val="DefaultParagraphFont"/>
    <w:rsid w:val="008B7B47"/>
  </w:style>
  <w:style w:type="paragraph" w:customStyle="1" w:styleId="p1">
    <w:name w:val="p1"/>
    <w:basedOn w:val="Normal"/>
    <w:rsid w:val="008B7B47"/>
    <w:pPr>
      <w:spacing w:after="0" w:line="240" w:lineRule="auto"/>
    </w:pPr>
    <w:rPr>
      <w:rFonts w:ascii="Arial" w:eastAsia="Times New Roman" w:hAnsi="Arial" w:cs="Arial"/>
      <w:color w:val="1A1A1A"/>
      <w:kern w:val="0"/>
      <w:sz w:val="17"/>
      <w:szCs w:val="17"/>
      <w14:ligatures w14:val="none"/>
    </w:rPr>
  </w:style>
  <w:style w:type="paragraph" w:customStyle="1" w:styleId="p2">
    <w:name w:val="p2"/>
    <w:basedOn w:val="Normal"/>
    <w:rsid w:val="008B7B47"/>
    <w:pPr>
      <w:spacing w:after="0" w:line="240" w:lineRule="auto"/>
    </w:pPr>
    <w:rPr>
      <w:rFonts w:ascii="Arial" w:eastAsia="Times New Roman" w:hAnsi="Arial" w:cs="Arial"/>
      <w:color w:val="1954AF"/>
      <w:kern w:val="0"/>
      <w:sz w:val="17"/>
      <w:szCs w:val="17"/>
      <w14:ligatures w14:val="none"/>
    </w:rPr>
  </w:style>
  <w:style w:type="paragraph" w:customStyle="1" w:styleId="p3">
    <w:name w:val="p3"/>
    <w:basedOn w:val="Normal"/>
    <w:rsid w:val="008B7B47"/>
    <w:pPr>
      <w:spacing w:after="0" w:line="240" w:lineRule="auto"/>
    </w:pPr>
    <w:rPr>
      <w:rFonts w:ascii="Arial" w:eastAsia="Times New Roman" w:hAnsi="Arial" w:cs="Arial"/>
      <w:color w:val="FB0007"/>
      <w:kern w:val="0"/>
      <w:sz w:val="17"/>
      <w:szCs w:val="17"/>
      <w14:ligatures w14:val="none"/>
    </w:rPr>
  </w:style>
  <w:style w:type="paragraph" w:customStyle="1" w:styleId="p4">
    <w:name w:val="p4"/>
    <w:basedOn w:val="Normal"/>
    <w:rsid w:val="008B7B47"/>
    <w:pPr>
      <w:spacing w:after="0" w:line="240" w:lineRule="auto"/>
    </w:pPr>
    <w:rPr>
      <w:rFonts w:ascii="Arial" w:eastAsia="Times New Roman" w:hAnsi="Arial" w:cs="Arial"/>
      <w:color w:val="000000"/>
      <w:kern w:val="0"/>
      <w:sz w:val="17"/>
      <w:szCs w:val="17"/>
      <w14:ligatures w14:val="none"/>
    </w:rPr>
  </w:style>
  <w:style w:type="character" w:customStyle="1" w:styleId="s1">
    <w:name w:val="s1"/>
    <w:basedOn w:val="DefaultParagraphFont"/>
    <w:rsid w:val="008B7B47"/>
    <w:rPr>
      <w:color w:val="1A1A1A"/>
    </w:rPr>
  </w:style>
  <w:style w:type="character" w:customStyle="1" w:styleId="s2">
    <w:name w:val="s2"/>
    <w:basedOn w:val="DefaultParagraphFont"/>
    <w:rsid w:val="008B7B47"/>
    <w:rPr>
      <w:color w:val="1954AF"/>
    </w:rPr>
  </w:style>
  <w:style w:type="character" w:customStyle="1" w:styleId="s3">
    <w:name w:val="s3"/>
    <w:basedOn w:val="DefaultParagraphFont"/>
    <w:rsid w:val="008B7B47"/>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37</TotalTime>
  <Pages>7</Pages>
  <Words>4710</Words>
  <Characters>26852</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Morse</dc:creator>
  <cp:keywords/>
  <dc:description/>
  <cp:lastModifiedBy>Jonathan Morse</cp:lastModifiedBy>
  <cp:revision>1</cp:revision>
  <cp:lastPrinted>2026-08-21T00:51:00Z</cp:lastPrinted>
  <dcterms:created xsi:type="dcterms:W3CDTF">2026-08-21T00:06:00Z</dcterms:created>
  <dcterms:modified xsi:type="dcterms:W3CDTF">2026-08-21T00:52:00Z</dcterms:modified>
</cp:coreProperties>
</file>